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AB6" w:rsidRDefault="00196AB6" w:rsidP="00CD25D4">
      <w:pPr>
        <w:jc w:val="center"/>
        <w:rPr>
          <w:rFonts w:ascii="HG丸ｺﾞｼｯｸM-PRO" w:eastAsia="HG丸ｺﾞｼｯｸM-PRO"/>
          <w:b/>
          <w:sz w:val="28"/>
          <w:szCs w:val="28"/>
          <w:u w:val="single"/>
        </w:rPr>
      </w:pPr>
    </w:p>
    <w:p w:rsidR="00CD25D4" w:rsidRPr="00F13B57" w:rsidRDefault="00CD25D4" w:rsidP="00CD25D4">
      <w:pPr>
        <w:jc w:val="center"/>
        <w:rPr>
          <w:rFonts w:ascii="HG丸ｺﾞｼｯｸM-PRO" w:eastAsia="HG丸ｺﾞｼｯｸM-PRO"/>
          <w:b/>
          <w:sz w:val="28"/>
          <w:szCs w:val="28"/>
          <w:u w:val="single"/>
        </w:rPr>
      </w:pPr>
      <w:r w:rsidRPr="00F13B57">
        <w:rPr>
          <w:rFonts w:ascii="HG丸ｺﾞｼｯｸM-PRO" w:eastAsia="HG丸ｺﾞｼｯｸM-PRO" w:hint="eastAsia"/>
          <w:b/>
          <w:sz w:val="28"/>
          <w:szCs w:val="28"/>
          <w:u w:val="single"/>
        </w:rPr>
        <w:t>赤 穂 市 転 入 者 レ ポ ー ト</w:t>
      </w:r>
    </w:p>
    <w:p w:rsidR="00CD25D4" w:rsidRPr="007319E4" w:rsidRDefault="00CD25D4" w:rsidP="00CD25D4">
      <w:pPr>
        <w:ind w:firstLineChars="100" w:firstLine="220"/>
        <w:rPr>
          <w:rFonts w:ascii="HG丸ｺﾞｼｯｸM-PRO" w:eastAsia="HG丸ｺﾞｼｯｸM-PRO"/>
          <w:sz w:val="22"/>
          <w:szCs w:val="22"/>
        </w:rPr>
      </w:pPr>
      <w:r w:rsidRPr="007319E4">
        <w:rPr>
          <w:rFonts w:ascii="HG丸ｺﾞｼｯｸM-PRO" w:eastAsia="HG丸ｺﾞｼｯｸM-PRO" w:hint="eastAsia"/>
          <w:sz w:val="22"/>
          <w:szCs w:val="22"/>
        </w:rPr>
        <w:t>赤 穂 市 長 　宛</w:t>
      </w:r>
    </w:p>
    <w:p w:rsidR="00CD25D4" w:rsidRPr="007319E4" w:rsidRDefault="00CD25D4" w:rsidP="00CD25D4">
      <w:pPr>
        <w:ind w:firstLineChars="2000" w:firstLine="4400"/>
        <w:rPr>
          <w:rFonts w:ascii="HG丸ｺﾞｼｯｸM-PRO" w:eastAsia="HG丸ｺﾞｼｯｸM-PRO"/>
          <w:sz w:val="22"/>
          <w:szCs w:val="22"/>
        </w:rPr>
      </w:pPr>
      <w:r w:rsidRPr="007319E4">
        <w:rPr>
          <w:rFonts w:ascii="HG丸ｺﾞｼｯｸM-PRO" w:eastAsia="HG丸ｺﾞｼｯｸM-PRO" w:hint="eastAsia"/>
          <w:sz w:val="22"/>
          <w:szCs w:val="22"/>
        </w:rPr>
        <w:t>( 転 入 者 )</w:t>
      </w:r>
    </w:p>
    <w:p w:rsidR="00CD25D4" w:rsidRPr="007319E4" w:rsidRDefault="00CD25D4" w:rsidP="00CD25D4">
      <w:pPr>
        <w:ind w:firstLineChars="2000" w:firstLine="4400"/>
        <w:rPr>
          <w:rFonts w:ascii="HG丸ｺﾞｼｯｸM-PRO" w:eastAsia="HG丸ｺﾞｼｯｸM-PRO"/>
          <w:sz w:val="22"/>
          <w:szCs w:val="22"/>
          <w:u w:val="single"/>
        </w:rPr>
      </w:pPr>
      <w:r w:rsidRPr="007319E4">
        <w:rPr>
          <w:rFonts w:ascii="HG丸ｺﾞｼｯｸM-PRO" w:eastAsia="HG丸ｺﾞｼｯｸM-PRO" w:hint="eastAsia"/>
          <w:sz w:val="22"/>
          <w:szCs w:val="22"/>
          <w:u w:val="single"/>
        </w:rPr>
        <w:t xml:space="preserve">住　　所　　　　　　　　　　　　　　　　　</w:t>
      </w:r>
    </w:p>
    <w:p w:rsidR="00CD25D4" w:rsidRPr="007319E4" w:rsidRDefault="00C55CF7" w:rsidP="00CD25D4">
      <w:pPr>
        <w:spacing w:line="480" w:lineRule="auto"/>
        <w:ind w:firstLineChars="2000" w:firstLine="4400"/>
        <w:rPr>
          <w:rFonts w:ascii="HG丸ｺﾞｼｯｸM-PRO" w:eastAsia="HG丸ｺﾞｼｯｸM-PRO"/>
          <w:sz w:val="22"/>
          <w:szCs w:val="22"/>
          <w:u w:val="single"/>
        </w:rPr>
      </w:pPr>
      <w:r>
        <w:rPr>
          <w:rFonts w:ascii="HG丸ｺﾞｼｯｸM-PRO" w:eastAsia="HG丸ｺﾞｼｯｸM-PRO" w:hint="eastAsia"/>
          <w:sz w:val="22"/>
          <w:szCs w:val="22"/>
          <w:u w:val="single"/>
        </w:rPr>
        <w:t xml:space="preserve">氏　　名　　　　　　　　　　　　　　　　　</w:t>
      </w:r>
      <w:bookmarkStart w:id="0" w:name="_GoBack"/>
      <w:bookmarkEnd w:id="0"/>
    </w:p>
    <w:p w:rsidR="00CD25D4" w:rsidRPr="00DD6DCA" w:rsidRDefault="00CD25D4" w:rsidP="00DD6DCA">
      <w:pPr>
        <w:spacing w:line="240" w:lineRule="exact"/>
        <w:rPr>
          <w:rFonts w:ascii="HG丸ｺﾞｼｯｸM-PRO" w:eastAsia="HG丸ｺﾞｼｯｸM-PRO"/>
          <w:sz w:val="16"/>
          <w:szCs w:val="16"/>
        </w:rPr>
      </w:pPr>
    </w:p>
    <w:p w:rsidR="00CD25D4" w:rsidRDefault="00CD25D4" w:rsidP="001058D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赤穂市</w:t>
      </w:r>
      <w:r w:rsidR="007172AC">
        <w:rPr>
          <w:rFonts w:ascii="HG丸ｺﾞｼｯｸM-PRO" w:eastAsia="HG丸ｺﾞｼｯｸM-PRO" w:hint="eastAsia"/>
          <w:sz w:val="22"/>
          <w:szCs w:val="22"/>
        </w:rPr>
        <w:t>では、定住支援推進事業の一環として、本事業を実施しています。今後の参考にさせていただくため、アンケートへのご協力をお願いします。</w:t>
      </w:r>
    </w:p>
    <w:p w:rsidR="00CD25D4" w:rsidRDefault="00CD25D4" w:rsidP="00DD6DCA">
      <w:pPr>
        <w:spacing w:line="240" w:lineRule="exact"/>
        <w:rPr>
          <w:rFonts w:ascii="HG丸ｺﾞｼｯｸM-PRO" w:eastAsia="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233"/>
      </w:tblGrid>
      <w:tr w:rsidR="00CD25D4" w:rsidRPr="00BB5D38" w:rsidTr="00BB5D38">
        <w:trPr>
          <w:trHeight w:val="345"/>
        </w:trPr>
        <w:tc>
          <w:tcPr>
            <w:tcW w:w="1908" w:type="dxa"/>
            <w:shd w:val="clear" w:color="auto" w:fill="E0E0E0"/>
            <w:vAlign w:val="center"/>
          </w:tcPr>
          <w:p w:rsidR="00CD25D4" w:rsidRPr="00BB5D38" w:rsidRDefault="00CD25D4" w:rsidP="00BB5D38">
            <w:pPr>
              <w:jc w:val="distribute"/>
              <w:rPr>
                <w:rFonts w:ascii="HG丸ｺﾞｼｯｸM-PRO" w:eastAsia="HG丸ｺﾞｼｯｸM-PRO"/>
                <w:b/>
                <w:sz w:val="22"/>
                <w:szCs w:val="22"/>
              </w:rPr>
            </w:pPr>
            <w:r w:rsidRPr="00BB5D38">
              <w:rPr>
                <w:rFonts w:ascii="HG丸ｺﾞｼｯｸM-PRO" w:eastAsia="HG丸ｺﾞｼｯｸM-PRO" w:hint="eastAsia"/>
                <w:b/>
                <w:sz w:val="22"/>
                <w:szCs w:val="22"/>
              </w:rPr>
              <w:t>転入前の居住地</w:t>
            </w:r>
          </w:p>
        </w:tc>
        <w:tc>
          <w:tcPr>
            <w:tcW w:w="7360" w:type="dxa"/>
            <w:shd w:val="clear" w:color="auto" w:fill="auto"/>
            <w:vAlign w:val="bottom"/>
          </w:tcPr>
          <w:p w:rsidR="00CD25D4" w:rsidRPr="00BB5D38" w:rsidRDefault="00A46534" w:rsidP="008A7257">
            <w:pPr>
              <w:rPr>
                <w:rFonts w:ascii="HG丸ｺﾞｼｯｸM-PRO" w:eastAsia="HG丸ｺﾞｼｯｸM-PRO"/>
                <w:sz w:val="18"/>
                <w:szCs w:val="18"/>
              </w:rPr>
            </w:pPr>
            <w:r>
              <w:rPr>
                <w:rFonts w:ascii="HG丸ｺﾞｼｯｸM-PRO" w:eastAsia="HG丸ｺﾞｼｯｸM-PRO" w:hint="eastAsia"/>
                <w:sz w:val="18"/>
                <w:szCs w:val="18"/>
              </w:rPr>
              <w:t>（都道府県名）　　　　　（</w:t>
            </w:r>
            <w:r w:rsidR="00CD25D4" w:rsidRPr="00BB5D38">
              <w:rPr>
                <w:rFonts w:ascii="HG丸ｺﾞｼｯｸM-PRO" w:eastAsia="HG丸ｺﾞｼｯｸM-PRO" w:hint="eastAsia"/>
                <w:sz w:val="18"/>
                <w:szCs w:val="18"/>
              </w:rPr>
              <w:t>市区町村名）</w:t>
            </w:r>
          </w:p>
          <w:p w:rsidR="00CD25D4" w:rsidRPr="00BB5D38" w:rsidRDefault="00CD25D4" w:rsidP="00BB5D38">
            <w:pPr>
              <w:spacing w:line="360" w:lineRule="auto"/>
              <w:rPr>
                <w:rFonts w:ascii="HG丸ｺﾞｼｯｸM-PRO" w:eastAsia="HG丸ｺﾞｼｯｸM-PRO"/>
                <w:sz w:val="18"/>
                <w:szCs w:val="18"/>
                <w:u w:val="single"/>
              </w:rPr>
            </w:pPr>
            <w:r w:rsidRPr="00BB5D38">
              <w:rPr>
                <w:rFonts w:ascii="HG丸ｺﾞｼｯｸM-PRO" w:eastAsia="HG丸ｺﾞｼｯｸM-PRO" w:hint="eastAsia"/>
                <w:sz w:val="22"/>
                <w:szCs w:val="22"/>
                <w:u w:val="single"/>
              </w:rPr>
              <w:t xml:space="preserve">　　</w:t>
            </w:r>
            <w:r w:rsidR="00FE15D8">
              <w:rPr>
                <w:rFonts w:ascii="HG丸ｺﾞｼｯｸM-PRO" w:eastAsia="HG丸ｺﾞｼｯｸM-PRO" w:hint="eastAsia"/>
                <w:sz w:val="22"/>
                <w:szCs w:val="22"/>
                <w:u w:val="single"/>
              </w:rPr>
              <w:t xml:space="preserve">　　</w:t>
            </w:r>
            <w:r w:rsidR="00A46534">
              <w:rPr>
                <w:rFonts w:ascii="HG丸ｺﾞｼｯｸM-PRO" w:eastAsia="HG丸ｺﾞｼｯｸM-PRO" w:hint="eastAsia"/>
                <w:sz w:val="22"/>
                <w:szCs w:val="22"/>
                <w:u w:val="single"/>
              </w:rPr>
              <w:t xml:space="preserve">　　</w:t>
            </w:r>
            <w:r w:rsidR="00FE15D8">
              <w:rPr>
                <w:rFonts w:ascii="HG丸ｺﾞｼｯｸM-PRO" w:eastAsia="HG丸ｺﾞｼｯｸM-PRO" w:hint="eastAsia"/>
                <w:sz w:val="22"/>
                <w:szCs w:val="22"/>
                <w:u w:val="single"/>
              </w:rPr>
              <w:t xml:space="preserve">　</w:t>
            </w:r>
            <w:r w:rsidR="00A46534">
              <w:rPr>
                <w:rFonts w:ascii="HG丸ｺﾞｼｯｸM-PRO" w:eastAsia="HG丸ｺﾞｼｯｸM-PRO" w:hint="eastAsia"/>
                <w:sz w:val="22"/>
                <w:szCs w:val="22"/>
                <w:u w:val="single"/>
              </w:rPr>
              <w:t xml:space="preserve">　</w:t>
            </w:r>
            <w:r w:rsidRPr="00BB5D38">
              <w:rPr>
                <w:rFonts w:ascii="HG丸ｺﾞｼｯｸM-PRO" w:eastAsia="HG丸ｺﾞｼｯｸM-PRO" w:hint="eastAsia"/>
                <w:sz w:val="22"/>
                <w:szCs w:val="22"/>
              </w:rPr>
              <w:t xml:space="preserve">　　</w:t>
            </w:r>
            <w:r w:rsidRPr="00BB5D38">
              <w:rPr>
                <w:rFonts w:ascii="HG丸ｺﾞｼｯｸM-PRO" w:eastAsia="HG丸ｺﾞｼｯｸM-PRO" w:hint="eastAsia"/>
                <w:sz w:val="22"/>
                <w:szCs w:val="22"/>
                <w:u w:val="single"/>
              </w:rPr>
              <w:t xml:space="preserve">　　　　　　　　　　　　　　　　</w:t>
            </w:r>
            <w:r w:rsidRPr="00A46534">
              <w:rPr>
                <w:rFonts w:ascii="HG丸ｺﾞｼｯｸM-PRO" w:eastAsia="HG丸ｺﾞｼｯｸM-PRO" w:hint="eastAsia"/>
                <w:sz w:val="22"/>
                <w:szCs w:val="22"/>
                <w:u w:val="single"/>
              </w:rPr>
              <w:t xml:space="preserve">　</w:t>
            </w:r>
            <w:r w:rsidR="00A46534" w:rsidRPr="00A46534">
              <w:rPr>
                <w:rFonts w:ascii="HG丸ｺﾞｼｯｸM-PRO" w:eastAsia="HG丸ｺﾞｼｯｸM-PRO" w:hint="eastAsia"/>
                <w:sz w:val="22"/>
                <w:szCs w:val="22"/>
                <w:u w:val="single"/>
              </w:rPr>
              <w:t xml:space="preserve">　　　</w:t>
            </w:r>
          </w:p>
        </w:tc>
      </w:tr>
      <w:tr w:rsidR="00CD25D4" w:rsidRPr="00BB5D38" w:rsidTr="00196AB6">
        <w:trPr>
          <w:trHeight w:val="1300"/>
        </w:trPr>
        <w:tc>
          <w:tcPr>
            <w:tcW w:w="1908" w:type="dxa"/>
            <w:vMerge w:val="restart"/>
            <w:shd w:val="clear" w:color="auto" w:fill="E0E0E0"/>
            <w:vAlign w:val="center"/>
          </w:tcPr>
          <w:p w:rsidR="00CD25D4" w:rsidRPr="00BB5D38" w:rsidRDefault="00CD25D4" w:rsidP="00BB5D38">
            <w:pPr>
              <w:jc w:val="distribute"/>
              <w:rPr>
                <w:rFonts w:ascii="HG丸ｺﾞｼｯｸM-PRO" w:eastAsia="HG丸ｺﾞｼｯｸM-PRO"/>
                <w:b/>
                <w:sz w:val="22"/>
                <w:szCs w:val="22"/>
              </w:rPr>
            </w:pPr>
            <w:r w:rsidRPr="00BB5D38">
              <w:rPr>
                <w:rFonts w:ascii="HG丸ｺﾞｼｯｸM-PRO" w:eastAsia="HG丸ｺﾞｼｯｸM-PRO" w:hint="eastAsia"/>
                <w:b/>
                <w:sz w:val="22"/>
                <w:szCs w:val="22"/>
              </w:rPr>
              <w:t>転入された</w:t>
            </w:r>
          </w:p>
          <w:p w:rsidR="00CD25D4" w:rsidRPr="00BB5D38" w:rsidRDefault="00CD25D4" w:rsidP="00BB5D38">
            <w:pPr>
              <w:jc w:val="distribute"/>
              <w:rPr>
                <w:rFonts w:ascii="HG丸ｺﾞｼｯｸM-PRO" w:eastAsia="HG丸ｺﾞｼｯｸM-PRO"/>
                <w:b/>
                <w:sz w:val="22"/>
                <w:szCs w:val="22"/>
              </w:rPr>
            </w:pPr>
            <w:r w:rsidRPr="00BB5D38">
              <w:rPr>
                <w:rFonts w:ascii="HG丸ｺﾞｼｯｸM-PRO" w:eastAsia="HG丸ｺﾞｼｯｸM-PRO" w:hint="eastAsia"/>
                <w:b/>
                <w:sz w:val="22"/>
                <w:szCs w:val="22"/>
              </w:rPr>
              <w:t>きっかけ・動機</w:t>
            </w:r>
          </w:p>
        </w:tc>
        <w:tc>
          <w:tcPr>
            <w:tcW w:w="7360" w:type="dxa"/>
            <w:tcBorders>
              <w:bottom w:val="single" w:sz="4" w:space="0" w:color="auto"/>
            </w:tcBorders>
            <w:shd w:val="clear" w:color="auto" w:fill="auto"/>
            <w:vAlign w:val="center"/>
          </w:tcPr>
          <w:p w:rsidR="009A6159" w:rsidRPr="00BB5D38" w:rsidRDefault="009A6159" w:rsidP="00BB5D38">
            <w:pPr>
              <w:spacing w:line="240" w:lineRule="exact"/>
              <w:rPr>
                <w:rFonts w:ascii="HG丸ｺﾞｼｯｸM-PRO" w:eastAsia="HG丸ｺﾞｼｯｸM-PRO"/>
                <w:sz w:val="18"/>
                <w:szCs w:val="18"/>
              </w:rPr>
            </w:pPr>
          </w:p>
        </w:tc>
      </w:tr>
      <w:tr w:rsidR="00CD25D4" w:rsidRPr="007172AC" w:rsidTr="00196AB6">
        <w:trPr>
          <w:trHeight w:val="1251"/>
        </w:trPr>
        <w:tc>
          <w:tcPr>
            <w:tcW w:w="1908" w:type="dxa"/>
            <w:vMerge/>
            <w:shd w:val="clear" w:color="auto" w:fill="E0E0E0"/>
            <w:vAlign w:val="center"/>
          </w:tcPr>
          <w:p w:rsidR="00CD25D4" w:rsidRPr="00BB5D38" w:rsidRDefault="00CD25D4" w:rsidP="00BB5D38">
            <w:pPr>
              <w:jc w:val="distribute"/>
              <w:rPr>
                <w:rFonts w:ascii="HG丸ｺﾞｼｯｸM-PRO" w:eastAsia="HG丸ｺﾞｼｯｸM-PRO"/>
                <w:b/>
                <w:sz w:val="22"/>
                <w:szCs w:val="22"/>
              </w:rPr>
            </w:pPr>
          </w:p>
        </w:tc>
        <w:tc>
          <w:tcPr>
            <w:tcW w:w="7360" w:type="dxa"/>
            <w:tcBorders>
              <w:bottom w:val="single" w:sz="4" w:space="0" w:color="auto"/>
            </w:tcBorders>
            <w:shd w:val="clear" w:color="auto" w:fill="auto"/>
          </w:tcPr>
          <w:p w:rsidR="007172AC" w:rsidRPr="00BB5D38" w:rsidRDefault="007172AC" w:rsidP="007172AC">
            <w:pPr>
              <w:spacing w:line="240" w:lineRule="exact"/>
              <w:rPr>
                <w:rFonts w:ascii="HG丸ｺﾞｼｯｸM-PRO" w:eastAsia="HG丸ｺﾞｼｯｸM-PRO"/>
                <w:sz w:val="18"/>
                <w:szCs w:val="18"/>
              </w:rPr>
            </w:pPr>
            <w:r>
              <w:rPr>
                <w:rFonts w:ascii="HG丸ｺﾞｼｯｸM-PRO" w:eastAsia="HG丸ｺﾞｼｯｸM-PRO" w:hint="eastAsia"/>
                <w:sz w:val="18"/>
                <w:szCs w:val="18"/>
              </w:rPr>
              <w:t>以下は、ご家族のどなたかが、</w:t>
            </w:r>
            <w:r w:rsidRPr="00BB5D38">
              <w:rPr>
                <w:rFonts w:ascii="HG丸ｺﾞｼｯｸM-PRO" w:eastAsia="HG丸ｺﾞｼｯｸM-PRO" w:hint="eastAsia"/>
                <w:sz w:val="18"/>
                <w:szCs w:val="18"/>
              </w:rPr>
              <w:t>赤穂市にゆかりのある場合</w:t>
            </w:r>
            <w:r w:rsidR="00DE6727">
              <w:rPr>
                <w:rFonts w:ascii="HG丸ｺﾞｼｯｸM-PRO" w:eastAsia="HG丸ｺﾞｼｯｸM-PRO" w:hint="eastAsia"/>
                <w:sz w:val="18"/>
                <w:szCs w:val="18"/>
              </w:rPr>
              <w:t>に</w:t>
            </w:r>
            <w:r w:rsidRPr="00BB5D38">
              <w:rPr>
                <w:rFonts w:ascii="HG丸ｺﾞｼｯｸM-PRO" w:eastAsia="HG丸ｺﾞｼｯｸM-PRO" w:hint="eastAsia"/>
                <w:sz w:val="18"/>
                <w:szCs w:val="18"/>
              </w:rPr>
              <w:t>お答えください。</w:t>
            </w:r>
          </w:p>
          <w:p w:rsidR="00CD25D4" w:rsidRDefault="007172AC" w:rsidP="007172AC">
            <w:pPr>
              <w:ind w:firstLineChars="100" w:firstLine="200"/>
              <w:rPr>
                <w:rFonts w:ascii="HG丸ｺﾞｼｯｸM-PRO" w:eastAsia="HG丸ｺﾞｼｯｸM-PRO"/>
                <w:sz w:val="20"/>
                <w:szCs w:val="20"/>
              </w:rPr>
            </w:pPr>
            <w:r>
              <w:rPr>
                <w:rFonts w:ascii="HG丸ｺﾞｼｯｸM-PRO" w:eastAsia="HG丸ｺﾞｼｯｸM-PRO" w:hint="eastAsia"/>
                <w:sz w:val="20"/>
                <w:szCs w:val="20"/>
              </w:rPr>
              <w:t>ゆかりのある方　本人・配偶者・父・母・その他（　　　　）</w:t>
            </w:r>
          </w:p>
          <w:p w:rsidR="007172AC" w:rsidRPr="007172AC" w:rsidRDefault="00DE6727" w:rsidP="00DE6727">
            <w:pPr>
              <w:ind w:firstLineChars="100" w:firstLine="200"/>
              <w:rPr>
                <w:rFonts w:ascii="HG丸ｺﾞｼｯｸM-PRO" w:eastAsia="HG丸ｺﾞｼｯｸM-PRO"/>
                <w:sz w:val="20"/>
                <w:szCs w:val="20"/>
              </w:rPr>
            </w:pPr>
            <w:r>
              <w:rPr>
                <w:rFonts w:ascii="HG丸ｺﾞｼｯｸM-PRO" w:eastAsia="HG丸ｺﾞｼｯｸM-PRO"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991870</wp:posOffset>
                      </wp:positionH>
                      <wp:positionV relativeFrom="paragraph">
                        <wp:posOffset>67310</wp:posOffset>
                      </wp:positionV>
                      <wp:extent cx="3362325" cy="2857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362325"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CC5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8.1pt;margin-top:5.3pt;width:26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" strokecolor="black [3213]"/>
                  </w:pict>
                </mc:Fallback>
              </mc:AlternateContent>
            </w:r>
            <w:r>
              <w:rPr>
                <w:rFonts w:ascii="HG丸ｺﾞｼｯｸM-PRO" w:eastAsia="HG丸ｺﾞｼｯｸM-PRO" w:hint="eastAsia"/>
                <w:sz w:val="20"/>
                <w:szCs w:val="20"/>
              </w:rPr>
              <w:t>かかわり内容</w:t>
            </w:r>
          </w:p>
        </w:tc>
      </w:tr>
      <w:tr w:rsidR="00CD25D4" w:rsidRPr="00BB5D38" w:rsidTr="00196AB6">
        <w:trPr>
          <w:trHeight w:val="1016"/>
        </w:trPr>
        <w:tc>
          <w:tcPr>
            <w:tcW w:w="1908" w:type="dxa"/>
            <w:vMerge w:val="restart"/>
            <w:shd w:val="clear" w:color="auto" w:fill="E0E0E0"/>
            <w:vAlign w:val="center"/>
          </w:tcPr>
          <w:p w:rsidR="00CD25D4" w:rsidRPr="00BB5D38" w:rsidRDefault="00CD25D4" w:rsidP="00BB5D38">
            <w:pPr>
              <w:jc w:val="distribute"/>
              <w:rPr>
                <w:rFonts w:ascii="HG丸ｺﾞｼｯｸM-PRO" w:eastAsia="HG丸ｺﾞｼｯｸM-PRO"/>
                <w:b/>
                <w:sz w:val="22"/>
                <w:szCs w:val="22"/>
              </w:rPr>
            </w:pPr>
            <w:r w:rsidRPr="00BB5D38">
              <w:rPr>
                <w:rFonts w:ascii="HG丸ｺﾞｼｯｸM-PRO" w:eastAsia="HG丸ｺﾞｼｯｸM-PRO" w:hint="eastAsia"/>
                <w:b/>
                <w:sz w:val="22"/>
                <w:szCs w:val="22"/>
              </w:rPr>
              <w:t>赤穂市の印象</w:t>
            </w:r>
          </w:p>
        </w:tc>
        <w:tc>
          <w:tcPr>
            <w:tcW w:w="7360" w:type="dxa"/>
            <w:tcBorders>
              <w:bottom w:val="dotted" w:sz="4" w:space="0" w:color="auto"/>
            </w:tcBorders>
            <w:shd w:val="clear" w:color="auto" w:fill="auto"/>
          </w:tcPr>
          <w:p w:rsidR="00CD25D4" w:rsidRPr="00BB5D38" w:rsidRDefault="00CD25D4" w:rsidP="008A7257">
            <w:pPr>
              <w:rPr>
                <w:rFonts w:ascii="HG丸ｺﾞｼｯｸM-PRO" w:eastAsia="HG丸ｺﾞｼｯｸM-PRO"/>
                <w:sz w:val="18"/>
                <w:szCs w:val="18"/>
              </w:rPr>
            </w:pPr>
            <w:r w:rsidRPr="00BB5D38">
              <w:rPr>
                <w:rFonts w:ascii="HG丸ｺﾞｼｯｸM-PRO" w:eastAsia="HG丸ｺﾞｼｯｸM-PRO" w:hint="eastAsia"/>
                <w:sz w:val="18"/>
                <w:szCs w:val="18"/>
              </w:rPr>
              <w:t>（転入前）</w:t>
            </w:r>
          </w:p>
          <w:p w:rsidR="00CD25D4" w:rsidRPr="00BB5D38" w:rsidRDefault="00CD25D4" w:rsidP="008A7257">
            <w:pPr>
              <w:rPr>
                <w:rFonts w:ascii="HG丸ｺﾞｼｯｸM-PRO" w:eastAsia="HG丸ｺﾞｼｯｸM-PRO"/>
                <w:sz w:val="18"/>
                <w:szCs w:val="18"/>
              </w:rPr>
            </w:pPr>
          </w:p>
          <w:p w:rsidR="00CD25D4" w:rsidRPr="00BB5D38" w:rsidRDefault="00CD25D4" w:rsidP="008A7257">
            <w:pPr>
              <w:rPr>
                <w:rFonts w:ascii="HG丸ｺﾞｼｯｸM-PRO" w:eastAsia="HG丸ｺﾞｼｯｸM-PRO"/>
                <w:sz w:val="18"/>
                <w:szCs w:val="18"/>
              </w:rPr>
            </w:pPr>
          </w:p>
        </w:tc>
      </w:tr>
      <w:tr w:rsidR="00CD25D4" w:rsidRPr="00BB5D38" w:rsidTr="00BB5D38">
        <w:trPr>
          <w:trHeight w:val="909"/>
        </w:trPr>
        <w:tc>
          <w:tcPr>
            <w:tcW w:w="1908" w:type="dxa"/>
            <w:vMerge/>
            <w:shd w:val="clear" w:color="auto" w:fill="E0E0E0"/>
            <w:vAlign w:val="center"/>
          </w:tcPr>
          <w:p w:rsidR="00CD25D4" w:rsidRPr="00BB5D38" w:rsidRDefault="00CD25D4" w:rsidP="008A7257">
            <w:pPr>
              <w:rPr>
                <w:rFonts w:ascii="HG丸ｺﾞｼｯｸM-PRO" w:eastAsia="HG丸ｺﾞｼｯｸM-PRO"/>
                <w:b/>
                <w:sz w:val="22"/>
                <w:szCs w:val="22"/>
              </w:rPr>
            </w:pPr>
          </w:p>
        </w:tc>
        <w:tc>
          <w:tcPr>
            <w:tcW w:w="7360" w:type="dxa"/>
            <w:tcBorders>
              <w:top w:val="dotted" w:sz="4" w:space="0" w:color="auto"/>
            </w:tcBorders>
            <w:shd w:val="clear" w:color="auto" w:fill="auto"/>
          </w:tcPr>
          <w:p w:rsidR="00CD25D4" w:rsidRPr="00BB5D38" w:rsidRDefault="00CD25D4" w:rsidP="008A7257">
            <w:pPr>
              <w:rPr>
                <w:rFonts w:ascii="HG丸ｺﾞｼｯｸM-PRO" w:eastAsia="HG丸ｺﾞｼｯｸM-PRO"/>
                <w:sz w:val="18"/>
                <w:szCs w:val="18"/>
              </w:rPr>
            </w:pPr>
            <w:r w:rsidRPr="00BB5D38">
              <w:rPr>
                <w:rFonts w:ascii="HG丸ｺﾞｼｯｸM-PRO" w:eastAsia="HG丸ｺﾞｼｯｸM-PRO" w:hint="eastAsia"/>
                <w:sz w:val="18"/>
                <w:szCs w:val="18"/>
              </w:rPr>
              <w:t>（転入後）</w:t>
            </w:r>
          </w:p>
          <w:p w:rsidR="00CD25D4" w:rsidRDefault="00CD25D4" w:rsidP="008A7257">
            <w:pPr>
              <w:rPr>
                <w:rFonts w:ascii="HG丸ｺﾞｼｯｸM-PRO" w:eastAsia="HG丸ｺﾞｼｯｸM-PRO"/>
                <w:sz w:val="18"/>
                <w:szCs w:val="18"/>
              </w:rPr>
            </w:pPr>
          </w:p>
          <w:p w:rsidR="00196AB6" w:rsidRPr="00BB5D38" w:rsidRDefault="00196AB6" w:rsidP="008A7257">
            <w:pPr>
              <w:rPr>
                <w:rFonts w:ascii="HG丸ｺﾞｼｯｸM-PRO" w:eastAsia="HG丸ｺﾞｼｯｸM-PRO"/>
                <w:sz w:val="18"/>
                <w:szCs w:val="18"/>
              </w:rPr>
            </w:pPr>
          </w:p>
        </w:tc>
      </w:tr>
      <w:tr w:rsidR="00CD25D4" w:rsidRPr="00BB5D38" w:rsidTr="00196AB6">
        <w:trPr>
          <w:trHeight w:val="1260"/>
        </w:trPr>
        <w:tc>
          <w:tcPr>
            <w:tcW w:w="1908" w:type="dxa"/>
            <w:shd w:val="clear" w:color="auto" w:fill="E0E0E0"/>
            <w:vAlign w:val="center"/>
          </w:tcPr>
          <w:p w:rsidR="00CD25D4" w:rsidRPr="00BB5D38" w:rsidRDefault="00CD25D4" w:rsidP="00BB5D38">
            <w:pPr>
              <w:jc w:val="distribute"/>
              <w:rPr>
                <w:rFonts w:ascii="HG丸ｺﾞｼｯｸM-PRO" w:eastAsia="HG丸ｺﾞｼｯｸM-PRO"/>
                <w:b/>
                <w:sz w:val="22"/>
                <w:szCs w:val="22"/>
              </w:rPr>
            </w:pPr>
            <w:r w:rsidRPr="00BB5D38">
              <w:rPr>
                <w:rFonts w:ascii="HG丸ｺﾞｼｯｸM-PRO" w:eastAsia="HG丸ｺﾞｼｯｸM-PRO" w:hint="eastAsia"/>
                <w:b/>
                <w:sz w:val="22"/>
                <w:szCs w:val="22"/>
              </w:rPr>
              <w:t>赤穂市のＰＲ</w:t>
            </w:r>
          </w:p>
          <w:p w:rsidR="00CD25D4" w:rsidRPr="00BB5D38" w:rsidRDefault="00CD25D4" w:rsidP="00BB5D38">
            <w:pPr>
              <w:jc w:val="distribute"/>
              <w:rPr>
                <w:rFonts w:ascii="HG丸ｺﾞｼｯｸM-PRO" w:eastAsia="HG丸ｺﾞｼｯｸM-PRO"/>
                <w:b/>
                <w:sz w:val="18"/>
                <w:szCs w:val="18"/>
              </w:rPr>
            </w:pPr>
            <w:r w:rsidRPr="00BB5D38">
              <w:rPr>
                <w:rFonts w:ascii="HG丸ｺﾞｼｯｸM-PRO" w:eastAsia="HG丸ｺﾞｼｯｸM-PRO" w:hint="eastAsia"/>
                <w:b/>
                <w:sz w:val="18"/>
                <w:szCs w:val="18"/>
              </w:rPr>
              <w:t xml:space="preserve">※居住地として　　　</w:t>
            </w:r>
          </w:p>
          <w:p w:rsidR="00CD25D4" w:rsidRPr="00BB5D38" w:rsidRDefault="00CD25D4" w:rsidP="00BB5D38">
            <w:pPr>
              <w:jc w:val="distribute"/>
              <w:rPr>
                <w:rFonts w:ascii="HG丸ｺﾞｼｯｸM-PRO" w:eastAsia="HG丸ｺﾞｼｯｸM-PRO"/>
                <w:b/>
                <w:sz w:val="22"/>
                <w:szCs w:val="22"/>
              </w:rPr>
            </w:pPr>
            <w:r w:rsidRPr="00BB5D38">
              <w:rPr>
                <w:rFonts w:ascii="HG丸ｺﾞｼｯｸM-PRO" w:eastAsia="HG丸ｺﾞｼｯｸM-PRO" w:hint="eastAsia"/>
                <w:b/>
                <w:sz w:val="18"/>
                <w:szCs w:val="18"/>
              </w:rPr>
              <w:t>※市外の方へ向けて</w:t>
            </w:r>
          </w:p>
        </w:tc>
        <w:tc>
          <w:tcPr>
            <w:tcW w:w="7360" w:type="dxa"/>
            <w:shd w:val="clear" w:color="auto" w:fill="auto"/>
          </w:tcPr>
          <w:p w:rsidR="00CD25D4" w:rsidRPr="00BB5D38" w:rsidRDefault="00CD25D4" w:rsidP="008A7257">
            <w:pPr>
              <w:rPr>
                <w:rFonts w:ascii="HG丸ｺﾞｼｯｸM-PRO" w:eastAsia="HG丸ｺﾞｼｯｸM-PRO"/>
                <w:sz w:val="22"/>
                <w:szCs w:val="22"/>
              </w:rPr>
            </w:pPr>
          </w:p>
        </w:tc>
      </w:tr>
      <w:tr w:rsidR="00CD25D4" w:rsidRPr="00BB5D38" w:rsidTr="00FE15D8">
        <w:trPr>
          <w:trHeight w:val="1473"/>
        </w:trPr>
        <w:tc>
          <w:tcPr>
            <w:tcW w:w="1908" w:type="dxa"/>
            <w:shd w:val="clear" w:color="auto" w:fill="E0E0E0"/>
            <w:vAlign w:val="center"/>
          </w:tcPr>
          <w:p w:rsidR="00CD25D4" w:rsidRPr="00BB5D38" w:rsidRDefault="00C228DF" w:rsidP="00BB5D38">
            <w:pPr>
              <w:jc w:val="distribute"/>
              <w:rPr>
                <w:rFonts w:ascii="HG丸ｺﾞｼｯｸM-PRO" w:eastAsia="HG丸ｺﾞｼｯｸM-PRO"/>
                <w:b/>
                <w:sz w:val="22"/>
                <w:szCs w:val="22"/>
              </w:rPr>
            </w:pPr>
            <w:r>
              <w:rPr>
                <w:rFonts w:ascii="HG丸ｺﾞｼｯｸM-PRO" w:eastAsia="HG丸ｺﾞｼｯｸM-PRO" w:hint="eastAsia"/>
                <w:b/>
                <w:sz w:val="22"/>
                <w:szCs w:val="22"/>
              </w:rPr>
              <w:t>移住支援事業</w:t>
            </w:r>
            <w:r w:rsidR="00DE6727">
              <w:rPr>
                <w:rFonts w:ascii="HG丸ｺﾞｼｯｸM-PRO" w:eastAsia="HG丸ｺﾞｼｯｸM-PRO" w:hint="eastAsia"/>
                <w:b/>
                <w:sz w:val="22"/>
                <w:szCs w:val="22"/>
              </w:rPr>
              <w:t>費</w:t>
            </w:r>
            <w:r>
              <w:rPr>
                <w:rFonts w:ascii="HG丸ｺﾞｼｯｸM-PRO" w:eastAsia="HG丸ｺﾞｼｯｸM-PRO" w:hint="eastAsia"/>
                <w:b/>
                <w:sz w:val="22"/>
                <w:szCs w:val="22"/>
              </w:rPr>
              <w:t>補助</w:t>
            </w:r>
            <w:r w:rsidR="00CD25D4" w:rsidRPr="00BB5D38">
              <w:rPr>
                <w:rFonts w:ascii="HG丸ｺﾞｼｯｸM-PRO" w:eastAsia="HG丸ｺﾞｼｯｸM-PRO" w:hint="eastAsia"/>
                <w:b/>
                <w:sz w:val="22"/>
                <w:szCs w:val="22"/>
              </w:rPr>
              <w:t>金について</w:t>
            </w:r>
          </w:p>
        </w:tc>
        <w:tc>
          <w:tcPr>
            <w:tcW w:w="7360" w:type="dxa"/>
            <w:shd w:val="clear" w:color="auto" w:fill="auto"/>
            <w:vAlign w:val="center"/>
          </w:tcPr>
          <w:p w:rsidR="00CD25D4" w:rsidRPr="00BB5D38" w:rsidRDefault="00DE6727" w:rsidP="00BB5D38">
            <w:pPr>
              <w:spacing w:line="240" w:lineRule="exact"/>
              <w:rPr>
                <w:rFonts w:ascii="HG丸ｺﾞｼｯｸM-PRO" w:eastAsia="HG丸ｺﾞｼｯｸM-PRO"/>
                <w:sz w:val="20"/>
                <w:szCs w:val="20"/>
              </w:rPr>
            </w:pPr>
            <w:r>
              <w:rPr>
                <w:rFonts w:ascii="HG丸ｺﾞｼｯｸM-PRO" w:eastAsia="HG丸ｺﾞｼｯｸM-PRO" w:hint="eastAsia"/>
                <w:sz w:val="20"/>
                <w:szCs w:val="20"/>
              </w:rPr>
              <w:t>この補助金</w:t>
            </w:r>
            <w:r w:rsidR="00CD25D4" w:rsidRPr="00BB5D38">
              <w:rPr>
                <w:rFonts w:ascii="HG丸ｺﾞｼｯｸM-PRO" w:eastAsia="HG丸ｺﾞｼｯｸM-PRO" w:hint="eastAsia"/>
                <w:sz w:val="20"/>
                <w:szCs w:val="20"/>
              </w:rPr>
              <w:t>制度について、</w:t>
            </w:r>
            <w:r w:rsidR="004275AB">
              <w:rPr>
                <w:rFonts w:ascii="HG丸ｺﾞｼｯｸM-PRO" w:eastAsia="HG丸ｺﾞｼｯｸM-PRO" w:hint="eastAsia"/>
                <w:sz w:val="20"/>
                <w:szCs w:val="20"/>
              </w:rPr>
              <w:t>どのタイミングでこの制度を</w:t>
            </w:r>
            <w:r w:rsidR="006A7D59">
              <w:rPr>
                <w:rFonts w:ascii="HG丸ｺﾞｼｯｸM-PRO" w:eastAsia="HG丸ｺﾞｼｯｸM-PRO" w:hint="eastAsia"/>
                <w:sz w:val="20"/>
                <w:szCs w:val="20"/>
              </w:rPr>
              <w:t>お知りにました</w:t>
            </w:r>
            <w:r w:rsidR="00CD25D4" w:rsidRPr="00BB5D38">
              <w:rPr>
                <w:rFonts w:ascii="HG丸ｺﾞｼｯｸM-PRO" w:eastAsia="HG丸ｺﾞｼｯｸM-PRO" w:hint="eastAsia"/>
                <w:sz w:val="20"/>
                <w:szCs w:val="20"/>
              </w:rPr>
              <w:t>か。（該当する番号に○を記入してください）</w:t>
            </w:r>
          </w:p>
          <w:p w:rsidR="00CD25D4" w:rsidRPr="006A7D59" w:rsidRDefault="00CD25D4" w:rsidP="00BB5D38">
            <w:pPr>
              <w:spacing w:line="240" w:lineRule="exact"/>
              <w:ind w:firstLineChars="100" w:firstLine="200"/>
              <w:rPr>
                <w:rFonts w:ascii="HG丸ｺﾞｼｯｸM-PRO" w:eastAsia="HG丸ｺﾞｼｯｸM-PRO"/>
                <w:sz w:val="20"/>
                <w:szCs w:val="20"/>
              </w:rPr>
            </w:pPr>
            <w:r w:rsidRPr="006A7D59">
              <w:rPr>
                <w:rFonts w:ascii="HG丸ｺﾞｼｯｸM-PRO" w:eastAsia="HG丸ｺﾞｼｯｸM-PRO" w:hint="eastAsia"/>
                <w:sz w:val="20"/>
                <w:szCs w:val="20"/>
              </w:rPr>
              <w:t xml:space="preserve">１　</w:t>
            </w:r>
            <w:r w:rsidR="004275AB" w:rsidRPr="006A7D59">
              <w:rPr>
                <w:rFonts w:ascii="HG丸ｺﾞｼｯｸM-PRO" w:eastAsia="HG丸ｺﾞｼｯｸM-PRO" w:hint="eastAsia"/>
                <w:sz w:val="20"/>
                <w:szCs w:val="20"/>
              </w:rPr>
              <w:t>就職先を考えていた</w:t>
            </w:r>
            <w:r w:rsidR="006A7D59" w:rsidRPr="006A7D59">
              <w:rPr>
                <w:rFonts w:ascii="HG丸ｺﾞｼｯｸM-PRO" w:eastAsia="HG丸ｺﾞｼｯｸM-PRO" w:hint="eastAsia"/>
                <w:sz w:val="20"/>
                <w:szCs w:val="20"/>
              </w:rPr>
              <w:t>とき・就職先が決まったとき</w:t>
            </w:r>
          </w:p>
          <w:p w:rsidR="00CD25D4" w:rsidRPr="006A7D59" w:rsidRDefault="006A7D59" w:rsidP="00BB5D38">
            <w:pPr>
              <w:spacing w:line="240" w:lineRule="exact"/>
              <w:ind w:firstLineChars="100" w:firstLine="200"/>
              <w:rPr>
                <w:rFonts w:ascii="HG丸ｺﾞｼｯｸM-PRO" w:eastAsia="HG丸ｺﾞｼｯｸM-PRO"/>
                <w:sz w:val="20"/>
                <w:szCs w:val="20"/>
              </w:rPr>
            </w:pPr>
            <w:r w:rsidRPr="006A7D59">
              <w:rPr>
                <w:rFonts w:ascii="HG丸ｺﾞｼｯｸM-PRO" w:eastAsia="HG丸ｺﾞｼｯｸM-PRO" w:hint="eastAsia"/>
                <w:sz w:val="20"/>
                <w:szCs w:val="20"/>
              </w:rPr>
              <w:t>２　起業を考えていたとき・県の起業支援交付が決定したとき</w:t>
            </w:r>
          </w:p>
          <w:p w:rsidR="00CD25D4" w:rsidRPr="006A7D59" w:rsidRDefault="006A7D59" w:rsidP="00BB5D38">
            <w:pPr>
              <w:spacing w:line="240" w:lineRule="exact"/>
              <w:ind w:firstLineChars="100" w:firstLine="200"/>
              <w:rPr>
                <w:rFonts w:ascii="HG丸ｺﾞｼｯｸM-PRO" w:eastAsia="HG丸ｺﾞｼｯｸM-PRO"/>
                <w:sz w:val="20"/>
                <w:szCs w:val="20"/>
              </w:rPr>
            </w:pPr>
            <w:r w:rsidRPr="006A7D59">
              <w:rPr>
                <w:rFonts w:ascii="HG丸ｺﾞｼｯｸM-PRO" w:eastAsia="HG丸ｺﾞｼｯｸM-PRO" w:hint="eastAsia"/>
                <w:sz w:val="20"/>
                <w:szCs w:val="20"/>
              </w:rPr>
              <w:t>３　移住を考えていたとき・移住先が決まったとき</w:t>
            </w:r>
          </w:p>
          <w:p w:rsidR="00CD25D4" w:rsidRPr="00BB5D38" w:rsidRDefault="006A7D59" w:rsidP="00BB5D38">
            <w:pPr>
              <w:spacing w:line="240" w:lineRule="exact"/>
              <w:ind w:firstLineChars="100" w:firstLine="200"/>
              <w:rPr>
                <w:rFonts w:ascii="HG丸ｺﾞｼｯｸM-PRO" w:eastAsia="HG丸ｺﾞｼｯｸM-PRO"/>
                <w:sz w:val="18"/>
                <w:szCs w:val="18"/>
              </w:rPr>
            </w:pPr>
            <w:r w:rsidRPr="006A7D59">
              <w:rPr>
                <w:rFonts w:ascii="HG丸ｺﾞｼｯｸM-PRO" w:eastAsia="HG丸ｺﾞｼｯｸM-PRO" w:hint="eastAsia"/>
                <w:sz w:val="20"/>
                <w:szCs w:val="20"/>
              </w:rPr>
              <w:t>４　その他（具体的に　　　　　　　　　　　　　　　　　　　　　　　　）</w:t>
            </w:r>
          </w:p>
        </w:tc>
      </w:tr>
      <w:tr w:rsidR="00DD6DCA" w:rsidRPr="000304CA" w:rsidTr="004275AB">
        <w:trPr>
          <w:trHeight w:val="1509"/>
        </w:trPr>
        <w:tc>
          <w:tcPr>
            <w:tcW w:w="1908" w:type="dxa"/>
            <w:shd w:val="clear" w:color="auto" w:fill="E0E0E0"/>
            <w:vAlign w:val="center"/>
          </w:tcPr>
          <w:p w:rsidR="00DD6DCA" w:rsidRPr="004D3593" w:rsidRDefault="00DD6DCA" w:rsidP="00992844">
            <w:pPr>
              <w:jc w:val="distribute"/>
              <w:rPr>
                <w:rFonts w:ascii="HG丸ｺﾞｼｯｸM-PRO" w:eastAsia="HG丸ｺﾞｼｯｸM-PRO"/>
                <w:b/>
                <w:sz w:val="22"/>
                <w:szCs w:val="22"/>
              </w:rPr>
            </w:pPr>
            <w:r>
              <w:rPr>
                <w:rFonts w:ascii="HG丸ｺﾞｼｯｸM-PRO" w:eastAsia="HG丸ｺﾞｼｯｸM-PRO" w:hint="eastAsia"/>
                <w:b/>
                <w:sz w:val="22"/>
                <w:szCs w:val="22"/>
              </w:rPr>
              <w:t>情報</w:t>
            </w:r>
            <w:r>
              <w:rPr>
                <w:rFonts w:ascii="HG丸ｺﾞｼｯｸM-PRO" w:eastAsia="HG丸ｺﾞｼｯｸM-PRO"/>
                <w:b/>
                <w:sz w:val="22"/>
                <w:szCs w:val="22"/>
              </w:rPr>
              <w:t>の</w:t>
            </w:r>
            <w:r>
              <w:rPr>
                <w:rFonts w:ascii="HG丸ｺﾞｼｯｸM-PRO" w:eastAsia="HG丸ｺﾞｼｯｸM-PRO" w:hint="eastAsia"/>
                <w:b/>
                <w:sz w:val="22"/>
                <w:szCs w:val="22"/>
              </w:rPr>
              <w:t>入手</w:t>
            </w:r>
            <w:r>
              <w:rPr>
                <w:rFonts w:ascii="HG丸ｺﾞｼｯｸM-PRO" w:eastAsia="HG丸ｺﾞｼｯｸM-PRO"/>
                <w:b/>
                <w:sz w:val="22"/>
                <w:szCs w:val="22"/>
              </w:rPr>
              <w:t>方法について</w:t>
            </w:r>
          </w:p>
        </w:tc>
        <w:tc>
          <w:tcPr>
            <w:tcW w:w="7360" w:type="dxa"/>
            <w:shd w:val="clear" w:color="auto" w:fill="auto"/>
            <w:vAlign w:val="center"/>
          </w:tcPr>
          <w:p w:rsidR="00DD6DCA" w:rsidRDefault="00DD6DCA" w:rsidP="00992844">
            <w:pPr>
              <w:spacing w:line="240" w:lineRule="exact"/>
              <w:rPr>
                <w:rFonts w:ascii="HG丸ｺﾞｼｯｸM-PRO" w:eastAsia="HG丸ｺﾞｼｯｸM-PRO"/>
                <w:sz w:val="20"/>
                <w:szCs w:val="20"/>
              </w:rPr>
            </w:pPr>
            <w:r>
              <w:rPr>
                <w:rFonts w:ascii="HG丸ｺﾞｼｯｸM-PRO" w:eastAsia="HG丸ｺﾞｼｯｸM-PRO" w:hint="eastAsia"/>
                <w:sz w:val="20"/>
                <w:szCs w:val="20"/>
              </w:rPr>
              <w:t>この</w:t>
            </w:r>
            <w:r w:rsidR="00DE6727">
              <w:rPr>
                <w:rFonts w:ascii="HG丸ｺﾞｼｯｸM-PRO" w:eastAsia="HG丸ｺﾞｼｯｸM-PRO" w:hint="eastAsia"/>
                <w:sz w:val="20"/>
                <w:szCs w:val="20"/>
              </w:rPr>
              <w:t>補助金</w:t>
            </w:r>
            <w:r>
              <w:rPr>
                <w:rFonts w:ascii="HG丸ｺﾞｼｯｸM-PRO" w:eastAsia="HG丸ｺﾞｼｯｸM-PRO" w:hint="eastAsia"/>
                <w:sz w:val="20"/>
                <w:szCs w:val="20"/>
              </w:rPr>
              <w:t>制度について</w:t>
            </w:r>
            <w:r>
              <w:rPr>
                <w:rFonts w:ascii="HG丸ｺﾞｼｯｸM-PRO" w:eastAsia="HG丸ｺﾞｼｯｸM-PRO"/>
                <w:sz w:val="20"/>
                <w:szCs w:val="20"/>
              </w:rPr>
              <w:t>、</w:t>
            </w:r>
            <w:r>
              <w:rPr>
                <w:rFonts w:ascii="HG丸ｺﾞｼｯｸM-PRO" w:eastAsia="HG丸ｺﾞｼｯｸM-PRO" w:hint="eastAsia"/>
                <w:sz w:val="20"/>
                <w:szCs w:val="20"/>
              </w:rPr>
              <w:t>どのような</w:t>
            </w:r>
            <w:r>
              <w:rPr>
                <w:rFonts w:ascii="HG丸ｺﾞｼｯｸM-PRO" w:eastAsia="HG丸ｺﾞｼｯｸM-PRO"/>
                <w:sz w:val="20"/>
                <w:szCs w:val="20"/>
              </w:rPr>
              <w:t>方法でお知りになりましたか</w:t>
            </w:r>
            <w:r>
              <w:rPr>
                <w:rFonts w:ascii="HG丸ｺﾞｼｯｸM-PRO" w:eastAsia="HG丸ｺﾞｼｯｸM-PRO" w:hint="eastAsia"/>
                <w:sz w:val="20"/>
                <w:szCs w:val="20"/>
              </w:rPr>
              <w:t>。</w:t>
            </w:r>
            <w:r>
              <w:rPr>
                <w:rFonts w:ascii="HG丸ｺﾞｼｯｸM-PRO" w:eastAsia="HG丸ｺﾞｼｯｸM-PRO"/>
                <w:sz w:val="20"/>
                <w:szCs w:val="20"/>
              </w:rPr>
              <w:t>（</w:t>
            </w:r>
            <w:r>
              <w:rPr>
                <w:rFonts w:ascii="HG丸ｺﾞｼｯｸM-PRO" w:eastAsia="HG丸ｺﾞｼｯｸM-PRO" w:hint="eastAsia"/>
                <w:sz w:val="20"/>
                <w:szCs w:val="20"/>
              </w:rPr>
              <w:t>該当</w:t>
            </w:r>
            <w:r>
              <w:rPr>
                <w:rFonts w:ascii="HG丸ｺﾞｼｯｸM-PRO" w:eastAsia="HG丸ｺﾞｼｯｸM-PRO"/>
                <w:sz w:val="20"/>
                <w:szCs w:val="20"/>
              </w:rPr>
              <w:t>する番号に〇を記入してください）</w:t>
            </w:r>
          </w:p>
          <w:p w:rsidR="00DD6DCA" w:rsidRDefault="00DD6DCA" w:rsidP="00992844">
            <w:pPr>
              <w:spacing w:line="24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 xml:space="preserve">1　</w:t>
            </w:r>
            <w:r w:rsidR="004275AB">
              <w:rPr>
                <w:rFonts w:ascii="HG丸ｺﾞｼｯｸM-PRO" w:eastAsia="HG丸ｺﾞｼｯｸM-PRO" w:hint="eastAsia"/>
                <w:sz w:val="20"/>
                <w:szCs w:val="20"/>
              </w:rPr>
              <w:t>国・県のホームページ・チラシ等</w:t>
            </w:r>
          </w:p>
          <w:p w:rsidR="00DD6DCA" w:rsidRPr="00DE6727" w:rsidRDefault="00DD6DCA" w:rsidP="00992844">
            <w:pPr>
              <w:spacing w:line="240" w:lineRule="exact"/>
              <w:ind w:firstLineChars="100" w:firstLine="200"/>
              <w:rPr>
                <w:rFonts w:ascii="HG丸ｺﾞｼｯｸM-PRO" w:eastAsia="HG丸ｺﾞｼｯｸM-PRO"/>
                <w:sz w:val="20"/>
                <w:szCs w:val="20"/>
              </w:rPr>
            </w:pPr>
            <w:r>
              <w:rPr>
                <w:rFonts w:ascii="HG丸ｺﾞｼｯｸM-PRO" w:eastAsia="HG丸ｺﾞｼｯｸM-PRO"/>
                <w:sz w:val="20"/>
                <w:szCs w:val="20"/>
              </w:rPr>
              <w:t xml:space="preserve">2　</w:t>
            </w:r>
            <w:r w:rsidR="004275AB">
              <w:rPr>
                <w:rFonts w:ascii="HG丸ｺﾞｼｯｸM-PRO" w:eastAsia="HG丸ｺﾞｼｯｸM-PRO" w:hint="eastAsia"/>
                <w:sz w:val="20"/>
                <w:szCs w:val="20"/>
              </w:rPr>
              <w:t>赤穂市ホームページ・チラシ等</w:t>
            </w:r>
          </w:p>
          <w:p w:rsidR="00DD6DCA" w:rsidRDefault="00DD6DCA" w:rsidP="00992844">
            <w:pPr>
              <w:spacing w:line="24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3</w:t>
            </w:r>
            <w:r>
              <w:rPr>
                <w:rFonts w:ascii="HG丸ｺﾞｼｯｸM-PRO" w:eastAsia="HG丸ｺﾞｼｯｸM-PRO"/>
                <w:sz w:val="20"/>
                <w:szCs w:val="20"/>
              </w:rPr>
              <w:t xml:space="preserve">　</w:t>
            </w:r>
            <w:r w:rsidR="004275AB">
              <w:rPr>
                <w:rFonts w:ascii="HG丸ｺﾞｼｯｸM-PRO" w:eastAsia="HG丸ｺﾞｼｯｸM-PRO" w:hint="eastAsia"/>
                <w:sz w:val="20"/>
                <w:szCs w:val="20"/>
              </w:rPr>
              <w:t>他市ホームページ・チラシ等</w:t>
            </w:r>
          </w:p>
          <w:p w:rsidR="00DD6DCA" w:rsidRPr="004275AB" w:rsidRDefault="00DD6DCA" w:rsidP="004275AB">
            <w:pPr>
              <w:spacing w:line="24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4</w:t>
            </w:r>
            <w:r>
              <w:rPr>
                <w:rFonts w:ascii="HG丸ｺﾞｼｯｸM-PRO" w:eastAsia="HG丸ｺﾞｼｯｸM-PRO"/>
                <w:sz w:val="20"/>
                <w:szCs w:val="20"/>
              </w:rPr>
              <w:t xml:space="preserve">　</w:t>
            </w:r>
            <w:r w:rsidR="004275AB">
              <w:rPr>
                <w:rFonts w:ascii="HG丸ｺﾞｼｯｸM-PRO" w:eastAsia="HG丸ｺﾞｼｯｸM-PRO"/>
                <w:sz w:val="20"/>
                <w:szCs w:val="20"/>
              </w:rPr>
              <w:t>その他</w:t>
            </w:r>
            <w:r w:rsidR="004275AB">
              <w:rPr>
                <w:rFonts w:ascii="HG丸ｺﾞｼｯｸM-PRO" w:eastAsia="HG丸ｺﾞｼｯｸM-PRO" w:hint="eastAsia"/>
                <w:sz w:val="20"/>
                <w:szCs w:val="20"/>
              </w:rPr>
              <w:t>（具体的に</w:t>
            </w:r>
            <w:r w:rsidR="004275AB">
              <w:rPr>
                <w:rFonts w:ascii="HG丸ｺﾞｼｯｸM-PRO" w:eastAsia="HG丸ｺﾞｼｯｸM-PRO"/>
                <w:sz w:val="20"/>
                <w:szCs w:val="20"/>
              </w:rPr>
              <w:t xml:space="preserve">　　　　　　　　　　　　　　　　　　　　　</w:t>
            </w:r>
            <w:r w:rsidR="004275AB">
              <w:rPr>
                <w:rFonts w:ascii="HG丸ｺﾞｼｯｸM-PRO" w:eastAsia="HG丸ｺﾞｼｯｸM-PRO" w:hint="eastAsia"/>
                <w:sz w:val="20"/>
                <w:szCs w:val="20"/>
              </w:rPr>
              <w:t>）</w:t>
            </w:r>
            <w:r w:rsidR="004275AB">
              <w:rPr>
                <w:rFonts w:ascii="HG丸ｺﾞｼｯｸM-PRO" w:eastAsia="HG丸ｺﾞｼｯｸM-PRO"/>
                <w:sz w:val="20"/>
                <w:szCs w:val="20"/>
              </w:rPr>
              <w:t xml:space="preserve"> </w:t>
            </w:r>
          </w:p>
        </w:tc>
      </w:tr>
      <w:tr w:rsidR="008E67EB" w:rsidRPr="000304CA" w:rsidTr="008E67EB">
        <w:trPr>
          <w:trHeight w:val="1361"/>
        </w:trPr>
        <w:tc>
          <w:tcPr>
            <w:tcW w:w="1908" w:type="dxa"/>
            <w:shd w:val="clear" w:color="auto" w:fill="E0E0E0"/>
            <w:vAlign w:val="center"/>
          </w:tcPr>
          <w:p w:rsidR="008E67EB" w:rsidRPr="00BB5D38" w:rsidRDefault="008E67EB" w:rsidP="001257C6">
            <w:pPr>
              <w:jc w:val="center"/>
              <w:rPr>
                <w:rFonts w:ascii="HG丸ｺﾞｼｯｸM-PRO" w:eastAsia="HG丸ｺﾞｼｯｸM-PRO"/>
                <w:b/>
                <w:sz w:val="22"/>
                <w:szCs w:val="22"/>
              </w:rPr>
            </w:pPr>
            <w:r>
              <w:rPr>
                <w:rFonts w:ascii="HG丸ｺﾞｼｯｸM-PRO" w:eastAsia="HG丸ｺﾞｼｯｸM-PRO" w:hint="eastAsia"/>
                <w:b/>
                <w:sz w:val="22"/>
                <w:szCs w:val="22"/>
              </w:rPr>
              <w:t>定住相談会</w:t>
            </w:r>
          </w:p>
        </w:tc>
        <w:tc>
          <w:tcPr>
            <w:tcW w:w="7360" w:type="dxa"/>
            <w:shd w:val="clear" w:color="auto" w:fill="auto"/>
          </w:tcPr>
          <w:p w:rsidR="008E67EB" w:rsidRPr="0008455D" w:rsidRDefault="008E67EB" w:rsidP="001257C6">
            <w:pPr>
              <w:spacing w:line="240" w:lineRule="exact"/>
              <w:rPr>
                <w:rFonts w:ascii="HG丸ｺﾞｼｯｸM-PRO" w:eastAsia="HG丸ｺﾞｼｯｸM-PRO"/>
                <w:sz w:val="22"/>
                <w:szCs w:val="22"/>
              </w:rPr>
            </w:pPr>
            <w:r>
              <w:rPr>
                <w:rFonts w:ascii="HG丸ｺﾞｼｯｸM-PRO" w:eastAsia="HG丸ｺﾞｼｯｸM-PRO" w:hint="eastAsia"/>
                <w:sz w:val="22"/>
                <w:szCs w:val="22"/>
              </w:rPr>
              <w:t>転入前に定住相談会において赤穂市の臨時相談所を利用されたことはありますか。</w:t>
            </w:r>
            <w:r w:rsidRPr="004E5FFD">
              <w:rPr>
                <w:rFonts w:ascii="HG丸ｺﾞｼｯｸM-PRO" w:eastAsia="HG丸ｺﾞｼｯｸM-PRO" w:hint="eastAsia"/>
                <w:sz w:val="20"/>
                <w:szCs w:val="20"/>
              </w:rPr>
              <w:t>（該当する番号に○を記入してください）</w:t>
            </w:r>
          </w:p>
          <w:p w:rsidR="008E67EB" w:rsidRDefault="008E67EB" w:rsidP="001257C6">
            <w:pPr>
              <w:rPr>
                <w:rFonts w:ascii="HG丸ｺﾞｼｯｸM-PRO" w:eastAsia="HG丸ｺﾞｼｯｸM-PRO"/>
                <w:sz w:val="22"/>
                <w:szCs w:val="22"/>
              </w:rPr>
            </w:pPr>
            <w:r>
              <w:rPr>
                <w:rFonts w:ascii="HG丸ｺﾞｼｯｸM-PRO" w:eastAsia="HG丸ｺﾞｼｯｸM-PRO" w:hint="eastAsia"/>
                <w:sz w:val="22"/>
                <w:szCs w:val="22"/>
              </w:rPr>
              <w:t xml:space="preserve">　１ ある（相談会名</w:t>
            </w:r>
            <w:r w:rsidRPr="0008455D">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sidRPr="0008455D">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rPr>
              <w:t xml:space="preserve">　利用日</w:t>
            </w:r>
            <w:r w:rsidRPr="0008455D">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rPr>
              <w:t>年</w:t>
            </w:r>
            <w:r w:rsidRPr="0008455D">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rPr>
              <w:t>月</w:t>
            </w:r>
            <w:r w:rsidRPr="0008455D">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rPr>
              <w:t>日）</w:t>
            </w:r>
          </w:p>
          <w:p w:rsidR="008E67EB" w:rsidRPr="00BB5D38" w:rsidRDefault="008E67EB" w:rsidP="001257C6">
            <w:pPr>
              <w:rPr>
                <w:rFonts w:ascii="HG丸ｺﾞｼｯｸM-PRO" w:eastAsia="HG丸ｺﾞｼｯｸM-PRO"/>
                <w:sz w:val="22"/>
                <w:szCs w:val="22"/>
              </w:rPr>
            </w:pPr>
            <w:r>
              <w:rPr>
                <w:rFonts w:ascii="HG丸ｺﾞｼｯｸM-PRO" w:eastAsia="HG丸ｺﾞｼｯｸM-PRO" w:hint="eastAsia"/>
                <w:sz w:val="22"/>
                <w:szCs w:val="22"/>
              </w:rPr>
              <w:t xml:space="preserve">　２ ない</w:t>
            </w:r>
          </w:p>
        </w:tc>
      </w:tr>
    </w:tbl>
    <w:p w:rsidR="00CD25D4" w:rsidRPr="007319E4" w:rsidRDefault="00CD25D4" w:rsidP="004275AB">
      <w:pPr>
        <w:spacing w:line="240" w:lineRule="exact"/>
      </w:pPr>
    </w:p>
    <w:sectPr w:rsidR="00CD25D4" w:rsidRPr="007319E4" w:rsidSect="008E67EB">
      <w:pgSz w:w="11906" w:h="16838" w:code="9"/>
      <w:pgMar w:top="238" w:right="1418" w:bottom="2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47D" w:rsidRDefault="000F147D" w:rsidP="00A00BEF">
      <w:r>
        <w:separator/>
      </w:r>
    </w:p>
  </w:endnote>
  <w:endnote w:type="continuationSeparator" w:id="0">
    <w:p w:rsidR="000F147D" w:rsidRDefault="000F147D" w:rsidP="00A0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47D" w:rsidRDefault="000F147D" w:rsidP="00A00BEF">
      <w:r>
        <w:separator/>
      </w:r>
    </w:p>
  </w:footnote>
  <w:footnote w:type="continuationSeparator" w:id="0">
    <w:p w:rsidR="000F147D" w:rsidRDefault="000F147D" w:rsidP="00A00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D4"/>
    <w:rsid w:val="00017A2A"/>
    <w:rsid w:val="000563E1"/>
    <w:rsid w:val="000F147D"/>
    <w:rsid w:val="00102853"/>
    <w:rsid w:val="001058DC"/>
    <w:rsid w:val="001257C6"/>
    <w:rsid w:val="00196AB6"/>
    <w:rsid w:val="001C1FE7"/>
    <w:rsid w:val="001D5E00"/>
    <w:rsid w:val="002354AA"/>
    <w:rsid w:val="002B164C"/>
    <w:rsid w:val="002B2311"/>
    <w:rsid w:val="003A74D2"/>
    <w:rsid w:val="004275AB"/>
    <w:rsid w:val="00455C83"/>
    <w:rsid w:val="006A7D59"/>
    <w:rsid w:val="006E6711"/>
    <w:rsid w:val="0070295B"/>
    <w:rsid w:val="007172AC"/>
    <w:rsid w:val="0086739A"/>
    <w:rsid w:val="008A7257"/>
    <w:rsid w:val="008E16F9"/>
    <w:rsid w:val="008E67EB"/>
    <w:rsid w:val="00992844"/>
    <w:rsid w:val="009A0E78"/>
    <w:rsid w:val="009A6159"/>
    <w:rsid w:val="00A00BEF"/>
    <w:rsid w:val="00A04418"/>
    <w:rsid w:val="00A46534"/>
    <w:rsid w:val="00A915E6"/>
    <w:rsid w:val="00AC3794"/>
    <w:rsid w:val="00AD6DBE"/>
    <w:rsid w:val="00B55664"/>
    <w:rsid w:val="00BB5D38"/>
    <w:rsid w:val="00C228DF"/>
    <w:rsid w:val="00C55CF7"/>
    <w:rsid w:val="00CC7A7E"/>
    <w:rsid w:val="00CD25D4"/>
    <w:rsid w:val="00DC70BB"/>
    <w:rsid w:val="00DD6DCA"/>
    <w:rsid w:val="00DE6727"/>
    <w:rsid w:val="00E038E9"/>
    <w:rsid w:val="00E15A4E"/>
    <w:rsid w:val="00F70A65"/>
    <w:rsid w:val="00FE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78014D"/>
  <w15:docId w15:val="{6236A0BD-2F0F-4BE2-830D-1FD379C6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5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5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B5D38"/>
    <w:rPr>
      <w:rFonts w:ascii="Arial" w:eastAsia="ＭＳ ゴシック" w:hAnsi="Arial"/>
      <w:sz w:val="18"/>
      <w:szCs w:val="18"/>
      <w:lang w:val="x-none" w:eastAsia="x-none"/>
    </w:rPr>
  </w:style>
  <w:style w:type="character" w:customStyle="1" w:styleId="a5">
    <w:name w:val="吹き出し (文字)"/>
    <w:link w:val="a4"/>
    <w:rsid w:val="00BB5D38"/>
    <w:rPr>
      <w:rFonts w:ascii="Arial" w:eastAsia="ＭＳ ゴシック" w:hAnsi="Arial" w:cs="Times New Roman"/>
      <w:kern w:val="2"/>
      <w:sz w:val="18"/>
      <w:szCs w:val="18"/>
    </w:rPr>
  </w:style>
  <w:style w:type="paragraph" w:styleId="a6">
    <w:name w:val="header"/>
    <w:basedOn w:val="a"/>
    <w:link w:val="a7"/>
    <w:rsid w:val="00A00BEF"/>
    <w:pPr>
      <w:tabs>
        <w:tab w:val="center" w:pos="4252"/>
        <w:tab w:val="right" w:pos="8504"/>
      </w:tabs>
      <w:snapToGrid w:val="0"/>
    </w:pPr>
    <w:rPr>
      <w:lang w:val="x-none" w:eastAsia="x-none"/>
    </w:rPr>
  </w:style>
  <w:style w:type="character" w:customStyle="1" w:styleId="a7">
    <w:name w:val="ヘッダー (文字)"/>
    <w:link w:val="a6"/>
    <w:rsid w:val="00A00BEF"/>
    <w:rPr>
      <w:kern w:val="2"/>
      <w:sz w:val="21"/>
      <w:szCs w:val="24"/>
    </w:rPr>
  </w:style>
  <w:style w:type="paragraph" w:styleId="a8">
    <w:name w:val="footer"/>
    <w:basedOn w:val="a"/>
    <w:link w:val="a9"/>
    <w:rsid w:val="00A00BEF"/>
    <w:pPr>
      <w:tabs>
        <w:tab w:val="center" w:pos="4252"/>
        <w:tab w:val="right" w:pos="8504"/>
      </w:tabs>
      <w:snapToGrid w:val="0"/>
    </w:pPr>
    <w:rPr>
      <w:lang w:val="x-none" w:eastAsia="x-none"/>
    </w:rPr>
  </w:style>
  <w:style w:type="character" w:customStyle="1" w:styleId="a9">
    <w:name w:val="フッター (文字)"/>
    <w:link w:val="a8"/>
    <w:rsid w:val="00A00B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赤 穂 市 転 入 者 レ ポ ー ト</vt:lpstr>
      <vt:lpstr>赤 穂 市 転 入 者 レ ポ ー ト</vt:lpstr>
    </vt:vector>
  </TitlesOfParts>
  <Company>赤穂市</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 穂 市 転 入 者 レ ポ ー ト</dc:title>
  <dc:subject/>
  <dc:creator>赤穂市</dc:creator>
  <cp:keywords/>
  <dc:description/>
  <cp:lastModifiedBy>東備西播（事務局）</cp:lastModifiedBy>
  <cp:revision>2</cp:revision>
  <cp:lastPrinted>2019-10-25T10:38:00Z</cp:lastPrinted>
  <dcterms:created xsi:type="dcterms:W3CDTF">2021-04-08T07:38:00Z</dcterms:created>
  <dcterms:modified xsi:type="dcterms:W3CDTF">2021-04-08T07:38:00Z</dcterms:modified>
</cp:coreProperties>
</file>