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A4" w:rsidRDefault="00295C59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-47626</wp:posOffset>
                </wp:positionH>
                <wp:positionV relativeFrom="paragraph">
                  <wp:posOffset>76200</wp:posOffset>
                </wp:positionV>
                <wp:extent cx="6876415" cy="838200"/>
                <wp:effectExtent l="19050" t="19050" r="19685" b="19050"/>
                <wp:wrapNone/>
                <wp:docPr id="26" name="対角する 2 つの角を切り取っ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415" cy="838200"/>
                        </a:xfrm>
                        <a:prstGeom prst="snip2Diag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D4475" id="対角する 2 つの角を切り取った四角形 26" o:spid="_x0000_s1026" style="position:absolute;left:0;text-align:left;margin-left:-3.75pt;margin-top:6pt;width:541.45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76415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" path="m,l6736712,r139703,139703l6876415,838200r,l139703,838200,,698497,,xe" filled="f" strokecolor="black [3213]" strokeweight="3pt">
                <v:stroke joinstyle="miter"/>
                <v:path arrowok="t" o:connecttype="custom" o:connectlocs="0,0;6736712,0;6876415,139703;6876415,838200;6876415,838200;139703,838200;0,698497;0,0" o:connectangles="0,0,0,0,0,0,0,0"/>
              </v:shape>
            </w:pict>
          </mc:Fallback>
        </mc:AlternateContent>
      </w:r>
      <w:r w:rsidRPr="00004EAD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824F1C4" wp14:editId="1C5BE19E">
                <wp:simplePos x="0" y="0"/>
                <wp:positionH relativeFrom="column">
                  <wp:posOffset>733425</wp:posOffset>
                </wp:positionH>
                <wp:positionV relativeFrom="paragraph">
                  <wp:posOffset>571500</wp:posOffset>
                </wp:positionV>
                <wp:extent cx="5095875" cy="34290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EAD" w:rsidRPr="00004EAD" w:rsidRDefault="00004EAD" w:rsidP="00004EA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004EA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～</w:t>
                            </w:r>
                            <w:r w:rsidR="000C38E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確定申告・住民税申告が</w:t>
                            </w:r>
                            <w:r w:rsidR="000C38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不要</w:t>
                            </w:r>
                            <w:r w:rsidRPr="00004EA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の給与所得者・年金所得者の方へ～</w:t>
                            </w:r>
                          </w:p>
                          <w:p w:rsidR="00004EAD" w:rsidRPr="00004EAD" w:rsidRDefault="00004EA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4F1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.75pt;margin-top:45pt;width:401.25pt;height:2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" filled="f" stroked="f">
                <v:textbox>
                  <w:txbxContent>
                    <w:p w:rsidR="00004EAD" w:rsidRPr="00004EAD" w:rsidRDefault="00004EAD" w:rsidP="00004EAD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004EA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～</w:t>
                      </w:r>
                      <w:r w:rsidR="000C38EA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確定申告・住民税申告が</w:t>
                      </w:r>
                      <w:r w:rsidR="000C38E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不要</w:t>
                      </w:r>
                      <w:r w:rsidRPr="00004EAD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の給与所得者・年金所得者の方へ～</w:t>
                      </w:r>
                    </w:p>
                    <w:p w:rsidR="00004EAD" w:rsidRPr="00004EAD" w:rsidRDefault="00004EAD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6B62" w:rsidRPr="00256B6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38B31C6" wp14:editId="2E0136AC">
                <wp:simplePos x="0" y="0"/>
                <wp:positionH relativeFrom="column">
                  <wp:posOffset>-97790</wp:posOffset>
                </wp:positionH>
                <wp:positionV relativeFrom="paragraph">
                  <wp:posOffset>76200</wp:posOffset>
                </wp:positionV>
                <wp:extent cx="7067550" cy="5810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B62" w:rsidRPr="00004EAD" w:rsidRDefault="00E52412" w:rsidP="00B2291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36"/>
                              </w:rPr>
                            </w:pPr>
                            <w:r w:rsidRPr="00004EAD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36"/>
                              </w:rPr>
                              <w:t>ふるさと</w:t>
                            </w:r>
                            <w:r w:rsidRPr="00004EAD"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36"/>
                              </w:rPr>
                              <w:t>寄付金のワンストップ</w:t>
                            </w:r>
                            <w:r w:rsidRPr="00004EAD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36"/>
                              </w:rPr>
                              <w:t>特例制度</w:t>
                            </w:r>
                            <w:r w:rsidR="00B22919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3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B31C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7.7pt;margin-top:6pt;width:556.5pt;height:45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" filled="f" stroked="f">
                <v:textbox>
                  <w:txbxContent>
                    <w:p w:rsidR="00256B62" w:rsidRPr="00004EAD" w:rsidRDefault="00E52412" w:rsidP="00B2291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36"/>
                        </w:rPr>
                      </w:pPr>
                      <w:r w:rsidRPr="00004EAD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36"/>
                        </w:rPr>
                        <w:t>ふるさと</w:t>
                      </w:r>
                      <w:r w:rsidRPr="00004EAD"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36"/>
                        </w:rPr>
                        <w:t>寄付金のワンストップ</w:t>
                      </w:r>
                      <w:r w:rsidRPr="00004EAD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36"/>
                        </w:rPr>
                        <w:t>特例制度</w:t>
                      </w:r>
                      <w:r w:rsidR="00B22919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36"/>
                        </w:rPr>
                        <w:t>について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6B62" w:rsidRDefault="00256B62">
      <w:pPr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F9B31BB" wp14:editId="7FCFDD8C">
            <wp:simplePos x="0" y="0"/>
            <wp:positionH relativeFrom="column">
              <wp:posOffset>5648325</wp:posOffset>
            </wp:positionH>
            <wp:positionV relativeFrom="paragraph">
              <wp:posOffset>66675</wp:posOffset>
            </wp:positionV>
            <wp:extent cx="1180465" cy="1386840"/>
            <wp:effectExtent l="0" t="0" r="635" b="3810"/>
            <wp:wrapSquare wrapText="bothSides"/>
            <wp:docPr id="11" name="図 11" descr="https://www.city.ako.lg.jp/kensetsu/kankou/documents/jintaku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ty.ako.lg.jp/kensetsu/kankou/documents/jintaku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2" b="6563"/>
                    <a:stretch/>
                  </pic:blipFill>
                  <pic:spPr bwMode="auto">
                    <a:xfrm>
                      <a:off x="0" y="0"/>
                      <a:ext cx="118046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6E4" w:rsidRDefault="00C676E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7206D" w:rsidRDefault="00807C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07CC8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314101" w:rsidRPr="00314101">
        <w:rPr>
          <w:rFonts w:ascii="HG丸ｺﾞｼｯｸM-PRO" w:eastAsia="HG丸ｺﾞｼｯｸM-PRO" w:hAnsi="HG丸ｺﾞｼｯｸM-PRO"/>
          <w:sz w:val="24"/>
          <w:szCs w:val="24"/>
          <w:u w:val="wave"/>
        </w:rPr>
        <w:t>確定申告や住民税申告を行わ</w:t>
      </w:r>
      <w:r w:rsidR="00314101" w:rsidRPr="0031410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ない給与所得者</w:t>
      </w:r>
      <w:r w:rsidR="00314101" w:rsidRPr="00314101">
        <w:rPr>
          <w:rFonts w:ascii="HG丸ｺﾞｼｯｸM-PRO" w:eastAsia="HG丸ｺﾞｼｯｸM-PRO" w:hAnsi="HG丸ｺﾞｼｯｸM-PRO"/>
          <w:sz w:val="24"/>
          <w:szCs w:val="24"/>
          <w:u w:val="wave"/>
        </w:rPr>
        <w:t>や年金所得者等</w:t>
      </w:r>
      <w:r w:rsidR="00314101" w:rsidRPr="00314101">
        <w:rPr>
          <w:rFonts w:ascii="HG丸ｺﾞｼｯｸM-PRO" w:eastAsia="HG丸ｺﾞｼｯｸM-PRO" w:hAnsi="HG丸ｺﾞｼｯｸM-PRO"/>
          <w:sz w:val="24"/>
          <w:szCs w:val="24"/>
        </w:rPr>
        <w:t>が寄付をした場合</w:t>
      </w:r>
    </w:p>
    <w:p w:rsidR="00B10551" w:rsidRPr="00AC6218" w:rsidRDefault="00314101" w:rsidP="0097206D">
      <w:pPr>
        <w:ind w:firstLineChars="100" w:firstLine="240"/>
        <w:rPr>
          <w:noProof/>
        </w:rPr>
      </w:pPr>
      <w:r w:rsidRPr="00314101">
        <w:rPr>
          <w:rFonts w:ascii="HG丸ｺﾞｼｯｸM-PRO" w:eastAsia="HG丸ｺﾞｼｯｸM-PRO" w:hAnsi="HG丸ｺﾞｼｯｸM-PRO"/>
          <w:sz w:val="24"/>
          <w:szCs w:val="24"/>
        </w:rPr>
        <w:t>に、税務申告手続</w:t>
      </w:r>
      <w:r w:rsidRPr="00314101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314101">
        <w:rPr>
          <w:rFonts w:ascii="HG丸ｺﾞｼｯｸM-PRO" w:eastAsia="HG丸ｺﾞｼｯｸM-PRO" w:hAnsi="HG丸ｺﾞｼｯｸM-PRO"/>
          <w:sz w:val="24"/>
          <w:szCs w:val="24"/>
        </w:rPr>
        <w:t>簡素化する特例制度です。</w:t>
      </w:r>
    </w:p>
    <w:p w:rsidR="0097206D" w:rsidRDefault="00807CC8" w:rsidP="00AC621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314101">
        <w:rPr>
          <w:rFonts w:ascii="HG丸ｺﾞｼｯｸM-PRO" w:eastAsia="HG丸ｺﾞｼｯｸM-PRO" w:hAnsi="HG丸ｺﾞｼｯｸM-PRO" w:hint="eastAsia"/>
          <w:sz w:val="24"/>
          <w:szCs w:val="24"/>
        </w:rPr>
        <w:t>寄付を</w:t>
      </w:r>
      <w:r w:rsidR="00314101">
        <w:rPr>
          <w:rFonts w:ascii="HG丸ｺﾞｼｯｸM-PRO" w:eastAsia="HG丸ｺﾞｼｯｸM-PRO" w:hAnsi="HG丸ｺﾞｼｯｸM-PRO"/>
          <w:sz w:val="24"/>
          <w:szCs w:val="24"/>
        </w:rPr>
        <w:t>される際に</w:t>
      </w:r>
      <w:r w:rsidR="00B2291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22919">
        <w:rPr>
          <w:rFonts w:ascii="HG丸ｺﾞｼｯｸM-PRO" w:eastAsia="HG丸ｺﾞｼｯｸM-PRO" w:hAnsi="HG丸ｺﾞｼｯｸM-PRO"/>
          <w:sz w:val="24"/>
          <w:szCs w:val="24"/>
        </w:rPr>
        <w:t>寄付をした自治体に</w:t>
      </w:r>
      <w:r w:rsidR="00314101">
        <w:rPr>
          <w:rFonts w:ascii="HG丸ｺﾞｼｯｸM-PRO" w:eastAsia="HG丸ｺﾞｼｯｸM-PRO" w:hAnsi="HG丸ｺﾞｼｯｸM-PRO"/>
          <w:sz w:val="24"/>
          <w:szCs w:val="24"/>
        </w:rPr>
        <w:t>ワンストップ特例の申請をされると、</w:t>
      </w:r>
    </w:p>
    <w:p w:rsidR="0097206D" w:rsidRDefault="00314101" w:rsidP="0097206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市町村間にて通知を行い、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翌年度</w:t>
      </w:r>
      <w:r>
        <w:rPr>
          <w:rFonts w:ascii="HG丸ｺﾞｼｯｸM-PRO" w:eastAsia="HG丸ｺﾞｼｯｸM-PRO" w:hAnsi="HG丸ｺﾞｼｯｸM-PRO"/>
          <w:sz w:val="24"/>
          <w:szCs w:val="24"/>
        </w:rPr>
        <w:t>の住民税で「申告特例控除額」（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所得税</w:t>
      </w:r>
      <w:r>
        <w:rPr>
          <w:rFonts w:ascii="HG丸ｺﾞｼｯｸM-PRO" w:eastAsia="HG丸ｺﾞｼｯｸM-PRO" w:hAnsi="HG丸ｺﾞｼｯｸM-PRO"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住民</w:t>
      </w:r>
    </w:p>
    <w:p w:rsidR="00AC6218" w:rsidRDefault="00314101" w:rsidP="0097206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税</w:t>
      </w:r>
      <w:r>
        <w:rPr>
          <w:rFonts w:ascii="HG丸ｺﾞｼｯｸM-PRO" w:eastAsia="HG丸ｺﾞｼｯｸM-PRO" w:hAnsi="HG丸ｺﾞｼｯｸM-PRO"/>
          <w:sz w:val="24"/>
          <w:szCs w:val="24"/>
        </w:rPr>
        <w:t>の寄付金控除・寄付金税額控除相当額）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sz w:val="24"/>
          <w:szCs w:val="24"/>
        </w:rPr>
        <w:t>適用されます。</w:t>
      </w:r>
    </w:p>
    <w:p w:rsidR="00EA204D" w:rsidRPr="008D1F6D" w:rsidRDefault="00EA204D" w:rsidP="00AC62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14101" w:rsidRPr="001A39FF" w:rsidRDefault="00314101" w:rsidP="00B22919">
      <w:pPr>
        <w:rPr>
          <w:rFonts w:ascii="HGS創英角ﾎﾟｯﾌﾟ体" w:eastAsia="HGS創英角ﾎﾟｯﾌﾟ体" w:hAnsi="HGS創英角ﾎﾟｯﾌﾟ体"/>
          <w:color w:val="FF0000"/>
          <w:sz w:val="32"/>
          <w:szCs w:val="32"/>
        </w:rPr>
      </w:pPr>
      <w:r w:rsidRPr="001A39FF">
        <w:rPr>
          <w:rFonts w:ascii="HGS創英角ﾎﾟｯﾌﾟ体" w:eastAsia="HGS創英角ﾎﾟｯﾌﾟ体" w:hAnsi="HGS創英角ﾎﾟｯﾌﾟ体"/>
          <w:color w:val="FF0000"/>
          <w:sz w:val="32"/>
          <w:szCs w:val="32"/>
        </w:rPr>
        <w:t>ご注意</w:t>
      </w:r>
      <w:r w:rsidR="00B22919" w:rsidRPr="001A39FF">
        <w:rPr>
          <w:rFonts w:ascii="HGS創英角ﾎﾟｯﾌﾟ体" w:eastAsia="HGS創英角ﾎﾟｯﾌﾟ体" w:hAnsi="HGS創英角ﾎﾟｯﾌﾟ体" w:hint="eastAsia"/>
          <w:color w:val="FF0000"/>
          <w:sz w:val="32"/>
          <w:szCs w:val="32"/>
        </w:rPr>
        <w:t>ください</w:t>
      </w:r>
      <w:r w:rsidR="00426769" w:rsidRPr="001A39FF">
        <w:rPr>
          <w:rFonts w:ascii="HGS創英角ﾎﾟｯﾌﾟ体" w:eastAsia="HGS創英角ﾎﾟｯﾌﾟ体" w:hAnsi="HGS創英角ﾎﾟｯﾌﾟ体" w:hint="eastAsia"/>
          <w:color w:val="FF0000"/>
          <w:sz w:val="32"/>
          <w:szCs w:val="32"/>
        </w:rPr>
        <w:t>！</w:t>
      </w:r>
    </w:p>
    <w:p w:rsidR="00C676E4" w:rsidRPr="00AC6218" w:rsidRDefault="00256B62" w:rsidP="00C676E4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</w:t>
      </w:r>
      <w:r w:rsidR="00314101" w:rsidRPr="00AC6218">
        <w:rPr>
          <w:rFonts w:ascii="HG丸ｺﾞｼｯｸM-PRO" w:eastAsia="HG丸ｺﾞｼｯｸM-PRO" w:hAnsi="HG丸ｺﾞｼｯｸM-PRO"/>
          <w:sz w:val="22"/>
        </w:rPr>
        <w:t>ワンストップ</w:t>
      </w:r>
      <w:r w:rsidR="00314101" w:rsidRPr="00AC6218">
        <w:rPr>
          <w:rFonts w:ascii="HG丸ｺﾞｼｯｸM-PRO" w:eastAsia="HG丸ｺﾞｼｯｸM-PRO" w:hAnsi="HG丸ｺﾞｼｯｸM-PRO" w:hint="eastAsia"/>
          <w:sz w:val="22"/>
        </w:rPr>
        <w:t>特例</w:t>
      </w:r>
      <w:r w:rsidR="00314101" w:rsidRPr="00AC6218">
        <w:rPr>
          <w:rFonts w:ascii="HG丸ｺﾞｼｯｸM-PRO" w:eastAsia="HG丸ｺﾞｼｯｸM-PRO" w:hAnsi="HG丸ｺﾞｼｯｸM-PRO"/>
          <w:sz w:val="22"/>
        </w:rPr>
        <w:t>の申請をされた方が、確定申告や住民税申告を行った場合</w:t>
      </w:r>
      <w:r w:rsidR="00314101" w:rsidRPr="00AC6218">
        <w:rPr>
          <w:rFonts w:ascii="HG丸ｺﾞｼｯｸM-PRO" w:eastAsia="HG丸ｺﾞｼｯｸM-PRO" w:hAnsi="HG丸ｺﾞｼｯｸM-PRO" w:hint="eastAsia"/>
          <w:sz w:val="22"/>
        </w:rPr>
        <w:t>（医療費控除等</w:t>
      </w:r>
      <w:r w:rsidR="00314101" w:rsidRPr="00AC6218">
        <w:rPr>
          <w:rFonts w:ascii="HG丸ｺﾞｼｯｸM-PRO" w:eastAsia="HG丸ｺﾞｼｯｸM-PRO" w:hAnsi="HG丸ｺﾞｼｯｸM-PRO"/>
          <w:sz w:val="22"/>
        </w:rPr>
        <w:t>による場合も含む。</w:t>
      </w:r>
      <w:r w:rsidR="00314101" w:rsidRPr="00AC6218">
        <w:rPr>
          <w:rFonts w:ascii="HG丸ｺﾞｼｯｸM-PRO" w:eastAsia="HG丸ｺﾞｼｯｸM-PRO" w:hAnsi="HG丸ｺﾞｼｯｸM-PRO" w:hint="eastAsia"/>
          <w:sz w:val="22"/>
        </w:rPr>
        <w:t>）や、</w:t>
      </w:r>
      <w:r w:rsidR="00314101" w:rsidRPr="00AC6218">
        <w:rPr>
          <w:rFonts w:ascii="HG丸ｺﾞｼｯｸM-PRO" w:eastAsia="HG丸ｺﾞｼｯｸM-PRO" w:hAnsi="HG丸ｺﾞｼｯｸM-PRO"/>
          <w:sz w:val="22"/>
        </w:rPr>
        <w:t>５カ所を超える</w:t>
      </w:r>
      <w:r w:rsidR="00314101" w:rsidRPr="00AC6218">
        <w:rPr>
          <w:rFonts w:ascii="HG丸ｺﾞｼｯｸM-PRO" w:eastAsia="HG丸ｺﾞｼｯｸM-PRO" w:hAnsi="HG丸ｺﾞｼｯｸM-PRO" w:hint="eastAsia"/>
          <w:sz w:val="22"/>
        </w:rPr>
        <w:t>市町村</w:t>
      </w:r>
      <w:r w:rsidR="00314101" w:rsidRPr="00AC6218">
        <w:rPr>
          <w:rFonts w:ascii="HG丸ｺﾞｼｯｸM-PRO" w:eastAsia="HG丸ｺﾞｼｯｸM-PRO" w:hAnsi="HG丸ｺﾞｼｯｸM-PRO"/>
          <w:sz w:val="22"/>
        </w:rPr>
        <w:t>に申請を行った場合は、</w:t>
      </w:r>
      <w:r w:rsidR="00314101" w:rsidRPr="008D1F6D">
        <w:rPr>
          <w:rFonts w:ascii="HG丸ｺﾞｼｯｸM-PRO" w:eastAsia="HG丸ｺﾞｼｯｸM-PRO" w:hAnsi="HG丸ｺﾞｼｯｸM-PRO"/>
          <w:b/>
          <w:sz w:val="22"/>
          <w:u w:val="double"/>
        </w:rPr>
        <w:t>ワンストップ特例の申請は無効となり</w:t>
      </w:r>
      <w:r w:rsidR="00314101" w:rsidRPr="00AC6218">
        <w:rPr>
          <w:rFonts w:ascii="HG丸ｺﾞｼｯｸM-PRO" w:eastAsia="HG丸ｺﾞｼｯｸM-PRO" w:hAnsi="HG丸ｺﾞｼｯｸM-PRO"/>
          <w:sz w:val="22"/>
        </w:rPr>
        <w:t>、申告特例控除額は適用されません。</w:t>
      </w:r>
    </w:p>
    <w:p w:rsidR="00314101" w:rsidRPr="00AC6218" w:rsidRDefault="00256B62" w:rsidP="00B22919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</w:t>
      </w:r>
      <w:r w:rsidR="00314101" w:rsidRPr="00AC6218">
        <w:rPr>
          <w:rFonts w:ascii="HG丸ｺﾞｼｯｸM-PRO" w:eastAsia="HG丸ｺﾞｼｯｸM-PRO" w:hAnsi="HG丸ｺﾞｼｯｸM-PRO" w:hint="eastAsia"/>
          <w:sz w:val="22"/>
        </w:rPr>
        <w:t>ワンストップ特例</w:t>
      </w:r>
      <w:r w:rsidR="00314101" w:rsidRPr="00AC6218">
        <w:rPr>
          <w:rFonts w:ascii="HG丸ｺﾞｼｯｸM-PRO" w:eastAsia="HG丸ｺﾞｼｯｸM-PRO" w:hAnsi="HG丸ｺﾞｼｯｸM-PRO"/>
          <w:sz w:val="22"/>
        </w:rPr>
        <w:t>の</w:t>
      </w:r>
      <w:r w:rsidR="00314101" w:rsidRPr="00AC6218">
        <w:rPr>
          <w:rFonts w:ascii="HG丸ｺﾞｼｯｸM-PRO" w:eastAsia="HG丸ｺﾞｼｯｸM-PRO" w:hAnsi="HG丸ｺﾞｼｯｸM-PRO" w:hint="eastAsia"/>
          <w:sz w:val="22"/>
        </w:rPr>
        <w:t>申請を</w:t>
      </w:r>
      <w:r w:rsidR="00314101" w:rsidRPr="00AC6218">
        <w:rPr>
          <w:rFonts w:ascii="HG丸ｺﾞｼｯｸM-PRO" w:eastAsia="HG丸ｺﾞｼｯｸM-PRO" w:hAnsi="HG丸ｺﾞｼｯｸM-PRO"/>
          <w:sz w:val="22"/>
        </w:rPr>
        <w:t>された</w:t>
      </w:r>
      <w:r w:rsidR="00314101" w:rsidRPr="00AC6218">
        <w:rPr>
          <w:rFonts w:ascii="HG丸ｺﾞｼｯｸM-PRO" w:eastAsia="HG丸ｺﾞｼｯｸM-PRO" w:hAnsi="HG丸ｺﾞｼｯｸM-PRO" w:hint="eastAsia"/>
          <w:sz w:val="22"/>
        </w:rPr>
        <w:t>方が、</w:t>
      </w:r>
      <w:r w:rsidR="00314101" w:rsidRPr="00AC6218">
        <w:rPr>
          <w:rFonts w:ascii="HG丸ｺﾞｼｯｸM-PRO" w:eastAsia="HG丸ｺﾞｼｯｸM-PRO" w:hAnsi="HG丸ｺﾞｼｯｸM-PRO"/>
          <w:sz w:val="22"/>
        </w:rPr>
        <w:t>医療費控除等の控除の追加や所得の</w:t>
      </w:r>
      <w:r w:rsidR="00314101" w:rsidRPr="00AC6218">
        <w:rPr>
          <w:rFonts w:ascii="HG丸ｺﾞｼｯｸM-PRO" w:eastAsia="HG丸ｺﾞｼｯｸM-PRO" w:hAnsi="HG丸ｺﾞｼｯｸM-PRO" w:hint="eastAsia"/>
          <w:sz w:val="22"/>
        </w:rPr>
        <w:t>申告</w:t>
      </w:r>
      <w:r w:rsidR="00314101" w:rsidRPr="00AC6218">
        <w:rPr>
          <w:rFonts w:ascii="HG丸ｺﾞｼｯｸM-PRO" w:eastAsia="HG丸ｺﾞｼｯｸM-PRO" w:hAnsi="HG丸ｺﾞｼｯｸM-PRO"/>
          <w:sz w:val="22"/>
        </w:rPr>
        <w:t>などにより、確定申告や住民税申告をしなければならなくなった場合は、寄付金の申請もお忘れなきようご注意くだ</w:t>
      </w:r>
      <w:r w:rsidR="00314101" w:rsidRPr="00AC6218">
        <w:rPr>
          <w:rFonts w:ascii="HG丸ｺﾞｼｯｸM-PRO" w:eastAsia="HG丸ｺﾞｼｯｸM-PRO" w:hAnsi="HG丸ｺﾞｼｯｸM-PRO" w:hint="eastAsia"/>
          <w:sz w:val="22"/>
        </w:rPr>
        <w:t>さい。</w:t>
      </w:r>
    </w:p>
    <w:p w:rsidR="00314101" w:rsidRPr="00AC6218" w:rsidRDefault="00256B6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</w:t>
      </w:r>
      <w:r w:rsidR="00314101" w:rsidRPr="00AC6218">
        <w:rPr>
          <w:rFonts w:ascii="HG丸ｺﾞｼｯｸM-PRO" w:eastAsia="HG丸ｺﾞｼｯｸM-PRO" w:hAnsi="HG丸ｺﾞｼｯｸM-PRO" w:hint="eastAsia"/>
          <w:sz w:val="22"/>
        </w:rPr>
        <w:t>ワンストップ</w:t>
      </w:r>
      <w:r w:rsidR="00314101" w:rsidRPr="00AC6218">
        <w:rPr>
          <w:rFonts w:ascii="HG丸ｺﾞｼｯｸM-PRO" w:eastAsia="HG丸ｺﾞｼｯｸM-PRO" w:hAnsi="HG丸ｺﾞｼｯｸM-PRO"/>
          <w:sz w:val="22"/>
        </w:rPr>
        <w:t>特例の申請内容に変更が生じた場合は、必ず所定の様式にて変更手続きを行ってください。</w:t>
      </w:r>
    </w:p>
    <w:p w:rsidR="00EA204D" w:rsidRDefault="00EA204D" w:rsidP="005165B3">
      <w:pPr>
        <w:rPr>
          <w:noProof/>
        </w:rPr>
      </w:pPr>
    </w:p>
    <w:p w:rsidR="00EA204D" w:rsidRDefault="007C3D96" w:rsidP="005165B3">
      <w:pPr>
        <w:rPr>
          <w:rFonts w:asciiTheme="majorEastAsia" w:eastAsiaTheme="majorEastAsia" w:hAnsiTheme="majorEastAsia"/>
          <w:b/>
          <w:noProof/>
        </w:rPr>
      </w:pPr>
      <w:r>
        <w:rPr>
          <w:rFonts w:ascii="HGS創英角ﾎﾟｯﾌﾟ体" w:eastAsia="HGS創英角ﾎﾟｯﾌﾟ体" w:hAnsi="HGS創英角ﾎﾟｯﾌﾟ体" w:hint="eastAsia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154305</wp:posOffset>
                </wp:positionV>
                <wp:extent cx="6991350" cy="2390775"/>
                <wp:effectExtent l="38100" t="38100" r="38100" b="476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23907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77BD7" id="正方形/長方形 1" o:spid="_x0000_s1026" style="position:absolute;left:0;text-align:left;margin-left:-12.75pt;margin-top:12.15pt;width:550.5pt;height:18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" filled="f" strokecolor="red" strokeweight="6pt"/>
            </w:pict>
          </mc:Fallback>
        </mc:AlternateContent>
      </w:r>
    </w:p>
    <w:p w:rsidR="00EA204D" w:rsidRPr="00C676E4" w:rsidRDefault="00EA204D" w:rsidP="00C676E4">
      <w:pPr>
        <w:jc w:val="center"/>
        <w:rPr>
          <w:rFonts w:ascii="HGS創英角ﾎﾟｯﾌﾟ体" w:eastAsia="HGS創英角ﾎﾟｯﾌﾟ体" w:hAnsi="HGS創英角ﾎﾟｯﾌﾟ体"/>
          <w:b/>
          <w:noProof/>
          <w:color w:val="FF0000"/>
          <w:sz w:val="32"/>
          <w:szCs w:val="32"/>
        </w:rPr>
      </w:pPr>
      <w:r w:rsidRPr="00C676E4">
        <w:rPr>
          <w:rFonts w:ascii="HGS創英角ﾎﾟｯﾌﾟ体" w:eastAsia="HGS創英角ﾎﾟｯﾌﾟ体" w:hAnsi="HGS創英角ﾎﾟｯﾌﾟ体" w:hint="eastAsia"/>
          <w:b/>
          <w:noProof/>
          <w:color w:val="FF0000"/>
          <w:sz w:val="32"/>
          <w:szCs w:val="32"/>
        </w:rPr>
        <w:t>寄附金税額控除に係る申告特例申請書を提出いただく</w:t>
      </w:r>
      <w:r w:rsidR="00426AAE" w:rsidRPr="00C676E4">
        <w:rPr>
          <w:rFonts w:ascii="HGS創英角ﾎﾟｯﾌﾟ体" w:eastAsia="HGS創英角ﾎﾟｯﾌﾟ体" w:hAnsi="HGS創英角ﾎﾟｯﾌﾟ体" w:hint="eastAsia"/>
          <w:b/>
          <w:noProof/>
          <w:color w:val="FF0000"/>
          <w:sz w:val="32"/>
          <w:szCs w:val="32"/>
        </w:rPr>
        <w:t>際</w:t>
      </w:r>
      <w:r w:rsidRPr="00C676E4">
        <w:rPr>
          <w:rFonts w:ascii="HGS創英角ﾎﾟｯﾌﾟ体" w:eastAsia="HGS創英角ﾎﾟｯﾌﾟ体" w:hAnsi="HGS創英角ﾎﾟｯﾌﾟ体" w:hint="eastAsia"/>
          <w:b/>
          <w:noProof/>
          <w:color w:val="FF0000"/>
          <w:sz w:val="32"/>
          <w:szCs w:val="32"/>
        </w:rPr>
        <w:t>のお願い</w:t>
      </w:r>
    </w:p>
    <w:p w:rsidR="00EA204D" w:rsidRPr="007C3D96" w:rsidRDefault="007C3D96" w:rsidP="007C3D96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ワンストップ特例の申請には</w:t>
      </w:r>
      <w:r w:rsidR="00EA204D" w:rsidRPr="000230DE">
        <w:rPr>
          <w:rFonts w:asciiTheme="majorEastAsia" w:eastAsiaTheme="majorEastAsia" w:hAnsiTheme="majorEastAsia" w:hint="eastAsia"/>
          <w:b/>
          <w:u w:val="single"/>
        </w:rPr>
        <w:t>番号確認と身元確認の2つの確認が必要</w:t>
      </w:r>
      <w:r w:rsidR="00EA204D" w:rsidRPr="005B5558">
        <w:rPr>
          <w:rFonts w:asciiTheme="majorEastAsia" w:eastAsiaTheme="majorEastAsia" w:hAnsiTheme="majorEastAsia" w:hint="eastAsia"/>
        </w:rPr>
        <w:t>に</w:t>
      </w:r>
      <w:r w:rsidR="00EA204D" w:rsidRPr="00EA204D">
        <w:rPr>
          <w:rFonts w:asciiTheme="majorEastAsia" w:eastAsiaTheme="majorEastAsia" w:hAnsiTheme="majorEastAsia" w:hint="eastAsia"/>
        </w:rPr>
        <w:t>なりますので、次の(1)</w:t>
      </w:r>
      <w:r w:rsidR="00C676E4">
        <w:rPr>
          <w:rFonts w:asciiTheme="majorEastAsia" w:eastAsiaTheme="majorEastAsia" w:hAnsiTheme="majorEastAsia" w:hint="eastAsia"/>
        </w:rPr>
        <w:t>と</w:t>
      </w:r>
      <w:r w:rsidR="00EA204D" w:rsidRPr="00EA204D">
        <w:rPr>
          <w:rFonts w:asciiTheme="majorEastAsia" w:eastAsiaTheme="majorEastAsia" w:hAnsiTheme="majorEastAsia" w:hint="eastAsia"/>
        </w:rPr>
        <w:t>(2)の書類を必ず添付してください。</w:t>
      </w:r>
    </w:p>
    <w:p w:rsidR="00EA204D" w:rsidRPr="005B5558" w:rsidRDefault="00EA204D" w:rsidP="00EA204D">
      <w:pPr>
        <w:rPr>
          <w:rFonts w:asciiTheme="majorEastAsia" w:eastAsiaTheme="majorEastAsia" w:hAnsiTheme="majorEastAsia"/>
        </w:rPr>
      </w:pPr>
      <w:r w:rsidRPr="005B5558">
        <w:rPr>
          <w:rFonts w:asciiTheme="majorEastAsia" w:eastAsiaTheme="majorEastAsia" w:hAnsiTheme="majorEastAsia" w:hint="eastAsia"/>
          <w:highlight w:val="yellow"/>
        </w:rPr>
        <w:t>(1)番号確認に必要な書類</w:t>
      </w:r>
    </w:p>
    <w:p w:rsidR="00EA204D" w:rsidRPr="00EA204D" w:rsidRDefault="00EA204D" w:rsidP="00EA204D">
      <w:pPr>
        <w:rPr>
          <w:rFonts w:asciiTheme="majorEastAsia" w:eastAsiaTheme="majorEastAsia" w:hAnsiTheme="majorEastAsia"/>
        </w:rPr>
      </w:pPr>
      <w:r w:rsidRPr="00EA204D">
        <w:rPr>
          <w:rFonts w:asciiTheme="majorEastAsia" w:eastAsiaTheme="majorEastAsia" w:hAnsiTheme="majorEastAsia" w:hint="eastAsia"/>
        </w:rPr>
        <w:t>「個人番号カード」（裏面）、「通知カード」、「個人番号が記載された住民票」のいずれかの書類の写し</w:t>
      </w:r>
    </w:p>
    <w:p w:rsidR="00EA204D" w:rsidRPr="005B5558" w:rsidRDefault="00EA204D" w:rsidP="00EA204D">
      <w:pPr>
        <w:rPr>
          <w:rFonts w:asciiTheme="majorEastAsia" w:eastAsiaTheme="majorEastAsia" w:hAnsiTheme="majorEastAsia"/>
        </w:rPr>
      </w:pPr>
      <w:r w:rsidRPr="005B5558">
        <w:rPr>
          <w:rFonts w:asciiTheme="majorEastAsia" w:eastAsiaTheme="majorEastAsia" w:hAnsiTheme="majorEastAsia" w:hint="eastAsia"/>
          <w:highlight w:val="yellow"/>
        </w:rPr>
        <w:t>(2)身元確認に必要な書類</w:t>
      </w:r>
    </w:p>
    <w:p w:rsidR="00EA204D" w:rsidRPr="00EA204D" w:rsidRDefault="00EA204D" w:rsidP="00EA204D">
      <w:pPr>
        <w:rPr>
          <w:rFonts w:asciiTheme="majorEastAsia" w:eastAsiaTheme="majorEastAsia" w:hAnsiTheme="majorEastAsia"/>
        </w:rPr>
      </w:pPr>
      <w:r w:rsidRPr="00EA204D">
        <w:rPr>
          <w:rFonts w:asciiTheme="majorEastAsia" w:eastAsiaTheme="majorEastAsia" w:hAnsiTheme="majorEastAsia" w:hint="eastAsia"/>
        </w:rPr>
        <w:t>顔写真付きの身分証明書（官公署発行のもの）の写し</w:t>
      </w:r>
    </w:p>
    <w:p w:rsidR="00EA204D" w:rsidRPr="00EA204D" w:rsidRDefault="00EA204D" w:rsidP="0097206D">
      <w:pPr>
        <w:ind w:firstLineChars="100" w:firstLine="210"/>
        <w:rPr>
          <w:rFonts w:asciiTheme="majorEastAsia" w:eastAsiaTheme="majorEastAsia" w:hAnsiTheme="majorEastAsia"/>
        </w:rPr>
      </w:pPr>
      <w:r w:rsidRPr="00EA204D">
        <w:rPr>
          <w:rFonts w:asciiTheme="majorEastAsia" w:eastAsiaTheme="majorEastAsia" w:hAnsiTheme="majorEastAsia" w:hint="eastAsia"/>
        </w:rPr>
        <w:t>例）「個人番号カード」（表面）、「運転免許証」、「旅券」、「身体障害者手帳」、「在留カード」など</w:t>
      </w:r>
    </w:p>
    <w:p w:rsidR="006C7EFC" w:rsidRPr="00EA204D" w:rsidRDefault="00426AAE" w:rsidP="0097206D">
      <w:pPr>
        <w:ind w:firstLineChars="100" w:firstLine="240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E60B2C" wp14:editId="5B478B6C">
                <wp:simplePos x="0" y="0"/>
                <wp:positionH relativeFrom="column">
                  <wp:posOffset>0</wp:posOffset>
                </wp:positionH>
                <wp:positionV relativeFrom="paragraph">
                  <wp:posOffset>897255</wp:posOffset>
                </wp:positionV>
                <wp:extent cx="6600825" cy="1467293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46729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EA204D" w:rsidRPr="00BA1DA4" w:rsidRDefault="00EA204D" w:rsidP="00EA204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3A756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【ワンストップ特例制度</w:t>
                            </w:r>
                            <w:r w:rsidRPr="003A756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に関するお問合せ</w:t>
                            </w:r>
                            <w:r w:rsidR="00DE44CA" w:rsidRPr="003A756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="00DE44CA" w:rsidRPr="003A756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書類の返送</w:t>
                            </w:r>
                            <w:r w:rsidRPr="003A756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先</w:t>
                            </w:r>
                            <w:r w:rsidRPr="00BA1D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:rsidR="003C7FCA" w:rsidRDefault="00EA204D" w:rsidP="00EA204D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</w:pPr>
                            <w:r w:rsidRPr="00BA1D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赤穂市</w:t>
                            </w:r>
                            <w:r w:rsidR="009720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産業振興部</w:t>
                            </w:r>
                            <w:r w:rsidR="009720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商工課</w:t>
                            </w:r>
                          </w:p>
                          <w:p w:rsidR="003C7FCA" w:rsidRDefault="003C7FCA" w:rsidP="00EA204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678-0292兵庫県赤穂市加里屋81番地</w:t>
                            </w:r>
                          </w:p>
                          <w:p w:rsidR="00EA204D" w:rsidRPr="00BA1DA4" w:rsidRDefault="00EA204D" w:rsidP="00EA204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BA1D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Tel：</w:t>
                            </w:r>
                            <w:r w:rsidRPr="009720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0791-43-68</w:t>
                            </w:r>
                            <w:r w:rsidR="0097206D" w:rsidRPr="009720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38</w:t>
                            </w:r>
                            <w:r w:rsidRPr="00BA1D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A1DA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FAX：</w:t>
                            </w:r>
                            <w:r w:rsidR="009720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0791-</w:t>
                            </w:r>
                            <w:r w:rsidR="009720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46</w:t>
                            </w:r>
                            <w:r w:rsidR="009720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9720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3400</w:t>
                            </w:r>
                          </w:p>
                          <w:p w:rsidR="00EA204D" w:rsidRPr="003C2D69" w:rsidRDefault="00EA204D" w:rsidP="00EA204D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A1D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赤穂市ホームページ</w:t>
                            </w:r>
                            <w:r w:rsidRPr="00BA1DA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にも</w:t>
                            </w:r>
                            <w:r w:rsidRPr="00BA1D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制度</w:t>
                            </w:r>
                            <w:r w:rsidRPr="00BA1DA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の説明を掲載しています。また、</w:t>
                            </w:r>
                            <w:r w:rsidRPr="00BA1D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申請書</w:t>
                            </w:r>
                            <w:r w:rsidRPr="00BA1DA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のダウンロードもできます。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60B2C" id="正方形/長方形 3" o:spid="_x0000_s1028" style="position:absolute;left:0;text-align:left;margin-left:0;margin-top:70.65pt;width:519.75pt;height:1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" filled="f" strokecolor="windowText" strokeweight="1.5pt">
                <v:stroke dashstyle="dash"/>
                <v:textbox>
                  <w:txbxContent>
                    <w:p w:rsidR="00EA204D" w:rsidRPr="00BA1DA4" w:rsidRDefault="00EA204D" w:rsidP="00EA204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3A756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【ワンストップ特例制度</w:t>
                      </w:r>
                      <w:r w:rsidRPr="003A756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に関するお問合せ</w:t>
                      </w:r>
                      <w:r w:rsidR="00DE44CA" w:rsidRPr="003A756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="00DE44CA" w:rsidRPr="003A756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書類の返送</w:t>
                      </w:r>
                      <w:r w:rsidRPr="003A756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先</w:t>
                      </w:r>
                      <w:r w:rsidRPr="00BA1DA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】</w:t>
                      </w:r>
                    </w:p>
                    <w:p w:rsidR="003C7FCA" w:rsidRDefault="00EA204D" w:rsidP="00EA204D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</w:pPr>
                      <w:r w:rsidRPr="00BA1D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赤穂市</w:t>
                      </w:r>
                      <w:r w:rsidR="009720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産業振興部</w:t>
                      </w:r>
                      <w:r w:rsidR="0097206D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商工課</w:t>
                      </w:r>
                    </w:p>
                    <w:p w:rsidR="003C7FCA" w:rsidRDefault="003C7FCA" w:rsidP="00EA204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678-0292兵庫県赤穂市加里屋81番地</w:t>
                      </w:r>
                    </w:p>
                    <w:p w:rsidR="00EA204D" w:rsidRPr="00BA1DA4" w:rsidRDefault="00EA204D" w:rsidP="00EA204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BA1D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Tel：</w:t>
                      </w:r>
                      <w:r w:rsidRPr="009720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0791-43-68</w:t>
                      </w:r>
                      <w:r w:rsidR="0097206D" w:rsidRPr="0097206D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38</w:t>
                      </w:r>
                      <w:r w:rsidRPr="00BA1D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A1DA4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FAX：</w:t>
                      </w:r>
                      <w:r w:rsidR="009720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0791-</w:t>
                      </w:r>
                      <w:r w:rsidR="0097206D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46</w:t>
                      </w:r>
                      <w:r w:rsidR="009720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-</w:t>
                      </w:r>
                      <w:r w:rsidR="0097206D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3400</w:t>
                      </w:r>
                    </w:p>
                    <w:p w:rsidR="00EA204D" w:rsidRPr="003C2D69" w:rsidRDefault="00EA204D" w:rsidP="00EA204D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BA1D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赤穂市ホームページ</w:t>
                      </w:r>
                      <w:r w:rsidRPr="00BA1DA4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にも</w:t>
                      </w:r>
                      <w:r w:rsidRPr="00BA1D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制度</w:t>
                      </w:r>
                      <w:r w:rsidRPr="00BA1DA4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の説明を掲載しています。また、</w:t>
                      </w:r>
                      <w:r w:rsidRPr="00BA1D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申請書</w:t>
                      </w:r>
                      <w:r w:rsidRPr="00BA1DA4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のダウンロードもできます。</w:t>
                      </w:r>
                    </w:p>
                  </w:txbxContent>
                </v:textbox>
              </v:rect>
            </w:pict>
          </mc:Fallback>
        </mc:AlternateContent>
      </w:r>
      <w:r w:rsidR="00EA204D" w:rsidRPr="00EA204D">
        <w:rPr>
          <w:rFonts w:asciiTheme="majorEastAsia" w:eastAsiaTheme="majorEastAsia" w:hAnsiTheme="majorEastAsia" w:hint="eastAsia"/>
        </w:rPr>
        <w:t>（顔写真付きの身分証明書でない場合は、「健康保険証」、「介護保険証」、「年金手帳」などの書類を2つ以上）</w:t>
      </w:r>
      <w:r w:rsidR="00147A0D" w:rsidRPr="00EA204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3868F" wp14:editId="6BADDC03">
                <wp:simplePos x="0" y="0"/>
                <wp:positionH relativeFrom="column">
                  <wp:posOffset>0</wp:posOffset>
                </wp:positionH>
                <wp:positionV relativeFrom="paragraph">
                  <wp:posOffset>4897755</wp:posOffset>
                </wp:positionV>
                <wp:extent cx="6600825" cy="9144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EFC" w:rsidRPr="00BA1DA4" w:rsidRDefault="006C7EFC" w:rsidP="003C2D6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BA1D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【ワンストップ特例制度</w:t>
                            </w:r>
                            <w:r w:rsidRPr="00BA1DA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に関するお問合せ</w:t>
                            </w:r>
                            <w:r w:rsidRPr="00BA1D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先】</w:t>
                            </w:r>
                          </w:p>
                          <w:p w:rsidR="006C7EFC" w:rsidRPr="00BA1DA4" w:rsidRDefault="006C7EFC" w:rsidP="003C2D6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BA1D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赤穂市総務部行政課</w:t>
                            </w:r>
                            <w:r w:rsidR="00147A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A1D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Tel：</w:t>
                            </w:r>
                            <w:r w:rsidR="00147A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0791-43-6850</w:t>
                            </w:r>
                            <w:r w:rsidRPr="00BA1D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A1DA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FAX：</w:t>
                            </w:r>
                            <w:r w:rsidR="00147A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0791-43-6892</w:t>
                            </w:r>
                          </w:p>
                          <w:p w:rsidR="003C2D69" w:rsidRPr="003C2D69" w:rsidRDefault="003C2D69" w:rsidP="003C2D69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A1D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赤穂市ホームページ</w:t>
                            </w:r>
                            <w:r w:rsidRPr="00BA1DA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にも</w:t>
                            </w:r>
                            <w:r w:rsidRPr="00BA1D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制度</w:t>
                            </w:r>
                            <w:r w:rsidRPr="00BA1DA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の説明を掲載しています。また、</w:t>
                            </w:r>
                            <w:r w:rsidRPr="00BA1D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申請書</w:t>
                            </w:r>
                            <w:r w:rsidRPr="00BA1DA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のダウンロードもできます。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3868F" id="正方形/長方形 5" o:spid="_x0000_s1028" style="position:absolute;left:0;text-align:left;margin-left:0;margin-top:385.65pt;width:519.7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" filled="f" strokecolor="black [3213]" strokeweight="1.5pt">
                <v:stroke dashstyle="dash"/>
                <v:textbox>
                  <w:txbxContent>
                    <w:p w:rsidR="006C7EFC" w:rsidRPr="00BA1DA4" w:rsidRDefault="006C7EFC" w:rsidP="003C2D6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BA1DA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【ワンストップ特例制度</w:t>
                      </w:r>
                      <w:r w:rsidRPr="00BA1DA4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に関するお問合せ</w:t>
                      </w:r>
                      <w:r w:rsidRPr="00BA1DA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先】</w:t>
                      </w:r>
                    </w:p>
                    <w:p w:rsidR="006C7EFC" w:rsidRPr="00BA1DA4" w:rsidRDefault="006C7EFC" w:rsidP="003C2D6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BA1D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赤穂市総務部行政課</w:t>
                      </w:r>
                      <w:r w:rsidR="00147A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A1D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Tel：</w:t>
                      </w:r>
                      <w:r w:rsidR="00147A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0791-43-6850</w:t>
                      </w:r>
                      <w:r w:rsidRPr="00BA1D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A1DA4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FAX：</w:t>
                      </w:r>
                      <w:r w:rsidR="00147A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0791-43-6892</w:t>
                      </w:r>
                      <w:bookmarkStart w:id="1" w:name="_GoBack"/>
                      <w:bookmarkEnd w:id="1"/>
                    </w:p>
                    <w:p w:rsidR="003C2D69" w:rsidRPr="003C2D69" w:rsidRDefault="003C2D69" w:rsidP="003C2D69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BA1D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赤穂市ホームページ</w:t>
                      </w:r>
                      <w:r w:rsidRPr="00BA1DA4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にも</w:t>
                      </w:r>
                      <w:r w:rsidRPr="00BA1D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制度</w:t>
                      </w:r>
                      <w:r w:rsidRPr="00BA1DA4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の説明を掲載しています。また、</w:t>
                      </w:r>
                      <w:r w:rsidRPr="00BA1D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申請書</w:t>
                      </w:r>
                      <w:r w:rsidRPr="00BA1DA4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のダウンロードもできます。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6C7EFC" w:rsidRPr="00EA204D" w:rsidSect="003141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8E" w:rsidRDefault="001D5E8E" w:rsidP="00EA204D">
      <w:r>
        <w:separator/>
      </w:r>
    </w:p>
  </w:endnote>
  <w:endnote w:type="continuationSeparator" w:id="0">
    <w:p w:rsidR="001D5E8E" w:rsidRDefault="001D5E8E" w:rsidP="00EA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8E" w:rsidRDefault="001D5E8E" w:rsidP="00EA204D">
      <w:r>
        <w:separator/>
      </w:r>
    </w:p>
  </w:footnote>
  <w:footnote w:type="continuationSeparator" w:id="0">
    <w:p w:rsidR="001D5E8E" w:rsidRDefault="001D5E8E" w:rsidP="00EA2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01"/>
    <w:rsid w:val="00004EAD"/>
    <w:rsid w:val="000230DE"/>
    <w:rsid w:val="000C38EA"/>
    <w:rsid w:val="00147A0D"/>
    <w:rsid w:val="00165A31"/>
    <w:rsid w:val="001A39FF"/>
    <w:rsid w:val="001D5E8E"/>
    <w:rsid w:val="00256B62"/>
    <w:rsid w:val="00295C59"/>
    <w:rsid w:val="00314101"/>
    <w:rsid w:val="003A756C"/>
    <w:rsid w:val="003C2D69"/>
    <w:rsid w:val="003C7FCA"/>
    <w:rsid w:val="003E1831"/>
    <w:rsid w:val="00426769"/>
    <w:rsid w:val="00426AAE"/>
    <w:rsid w:val="004A1742"/>
    <w:rsid w:val="004A406D"/>
    <w:rsid w:val="00500813"/>
    <w:rsid w:val="005165B3"/>
    <w:rsid w:val="005B5558"/>
    <w:rsid w:val="005F76F9"/>
    <w:rsid w:val="006210C4"/>
    <w:rsid w:val="006B004F"/>
    <w:rsid w:val="006C7EFC"/>
    <w:rsid w:val="0070188A"/>
    <w:rsid w:val="007C3D96"/>
    <w:rsid w:val="00807CC8"/>
    <w:rsid w:val="008D1F6D"/>
    <w:rsid w:val="008F4BFD"/>
    <w:rsid w:val="0097206D"/>
    <w:rsid w:val="009911FD"/>
    <w:rsid w:val="00A21D03"/>
    <w:rsid w:val="00A51E23"/>
    <w:rsid w:val="00AC6218"/>
    <w:rsid w:val="00B10551"/>
    <w:rsid w:val="00B22919"/>
    <w:rsid w:val="00BA1DA4"/>
    <w:rsid w:val="00BC309D"/>
    <w:rsid w:val="00C676E4"/>
    <w:rsid w:val="00CF7902"/>
    <w:rsid w:val="00D22A53"/>
    <w:rsid w:val="00DE44CA"/>
    <w:rsid w:val="00E2180F"/>
    <w:rsid w:val="00E52412"/>
    <w:rsid w:val="00EA204D"/>
    <w:rsid w:val="00F14898"/>
    <w:rsid w:val="00FC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335EA6"/>
  <w15:chartTrackingRefBased/>
  <w15:docId w15:val="{4295892E-2B09-4282-BE03-BC57A8C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EF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4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48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04D"/>
  </w:style>
  <w:style w:type="paragraph" w:styleId="a8">
    <w:name w:val="footer"/>
    <w:basedOn w:val="a"/>
    <w:link w:val="a9"/>
    <w:uiPriority w:val="99"/>
    <w:unhideWhenUsed/>
    <w:rsid w:val="00EA20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jpe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赤穂市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Administrator</cp:lastModifiedBy>
  <cp:revision>25</cp:revision>
  <cp:lastPrinted>2020-04-06T01:08:00Z</cp:lastPrinted>
  <dcterms:created xsi:type="dcterms:W3CDTF">2015-06-12T02:34:00Z</dcterms:created>
  <dcterms:modified xsi:type="dcterms:W3CDTF">2020-04-06T01:09:00Z</dcterms:modified>
</cp:coreProperties>
</file>