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A8" w:rsidRPr="00AB222A" w:rsidRDefault="00CD3BE5" w:rsidP="004A27C7">
      <w:pPr>
        <w:jc w:val="center"/>
        <w:rPr>
          <w:rFonts w:hint="eastAsia"/>
          <w:szCs w:val="21"/>
        </w:rPr>
      </w:pPr>
      <w:r w:rsidRPr="00AB222A">
        <w:rPr>
          <w:rFonts w:hint="eastAsia"/>
          <w:szCs w:val="21"/>
        </w:rPr>
        <w:t>赤穂</w:t>
      </w:r>
      <w:r w:rsidR="005E15CF">
        <w:rPr>
          <w:rFonts w:hint="eastAsia"/>
          <w:szCs w:val="21"/>
        </w:rPr>
        <w:t>フォト</w:t>
      </w:r>
      <w:r w:rsidR="005E15CF">
        <w:rPr>
          <w:szCs w:val="21"/>
        </w:rPr>
        <w:t>ライブラリー</w:t>
      </w:r>
      <w:r w:rsidR="0049337F">
        <w:rPr>
          <w:szCs w:val="21"/>
        </w:rPr>
        <w:t>利用</w:t>
      </w:r>
      <w:r w:rsidR="00142320">
        <w:rPr>
          <w:rFonts w:hint="eastAsia"/>
          <w:szCs w:val="21"/>
        </w:rPr>
        <w:t>規約</w:t>
      </w:r>
      <w:bookmarkStart w:id="0" w:name="_GoBack"/>
      <w:bookmarkEnd w:id="0"/>
    </w:p>
    <w:p w:rsidR="00CD3BE5" w:rsidRDefault="00CD3BE5"/>
    <w:p w:rsidR="006C3CB2" w:rsidRDefault="006C3CB2">
      <w:r>
        <w:rPr>
          <w:rFonts w:hint="eastAsia"/>
        </w:rPr>
        <w:t>（</w:t>
      </w:r>
      <w:r w:rsidR="008B6BBD">
        <w:rPr>
          <w:rFonts w:hint="eastAsia"/>
        </w:rPr>
        <w:t>目的</w:t>
      </w:r>
      <w:r>
        <w:rPr>
          <w:rFonts w:hint="eastAsia"/>
        </w:rPr>
        <w:t>）</w:t>
      </w:r>
    </w:p>
    <w:p w:rsidR="00284493" w:rsidRDefault="006C3CB2" w:rsidP="00DA3691">
      <w:pPr>
        <w:ind w:left="211" w:hangingChars="100" w:hanging="211"/>
      </w:pPr>
      <w:r>
        <w:rPr>
          <w:rFonts w:hint="eastAsia"/>
        </w:rPr>
        <w:t>第</w:t>
      </w:r>
      <w:r>
        <w:t>１条</w:t>
      </w:r>
      <w:r w:rsidR="00DA3691">
        <w:rPr>
          <w:rFonts w:hint="eastAsia"/>
        </w:rPr>
        <w:t xml:space="preserve">　</w:t>
      </w:r>
      <w:r w:rsidR="008B6BBD">
        <w:rPr>
          <w:rFonts w:hint="eastAsia"/>
        </w:rPr>
        <w:t>この</w:t>
      </w:r>
      <w:r w:rsidR="008B6BBD">
        <w:t>利用規約</w:t>
      </w:r>
      <w:r w:rsidR="008B6BBD">
        <w:rPr>
          <w:rFonts w:hint="eastAsia"/>
        </w:rPr>
        <w:t>（</w:t>
      </w:r>
      <w:r w:rsidR="008B6BBD">
        <w:t>以下</w:t>
      </w:r>
      <w:r w:rsidR="008B6BBD">
        <w:rPr>
          <w:rFonts w:hint="eastAsia"/>
        </w:rPr>
        <w:t>「本</w:t>
      </w:r>
      <w:r w:rsidR="008B6BBD">
        <w:t>規約」という。</w:t>
      </w:r>
      <w:r w:rsidR="008B6BBD">
        <w:rPr>
          <w:rFonts w:hint="eastAsia"/>
        </w:rPr>
        <w:t>）は、</w:t>
      </w:r>
      <w:r w:rsidR="0095628B">
        <w:rPr>
          <w:rFonts w:hint="eastAsia"/>
        </w:rPr>
        <w:t>赤穂</w:t>
      </w:r>
      <w:r w:rsidR="00DA3691">
        <w:t>フォトライブラリー</w:t>
      </w:r>
      <w:r w:rsidR="00DA3691">
        <w:rPr>
          <w:rFonts w:hint="eastAsia"/>
        </w:rPr>
        <w:t>（</w:t>
      </w:r>
      <w:r w:rsidR="00DA3691">
        <w:t>以下「フォトライブラリー」という。</w:t>
      </w:r>
      <w:r w:rsidR="00DA3691">
        <w:rPr>
          <w:rFonts w:hint="eastAsia"/>
        </w:rPr>
        <w:t>）</w:t>
      </w:r>
      <w:r w:rsidR="008D364E">
        <w:rPr>
          <w:rFonts w:hint="eastAsia"/>
        </w:rPr>
        <w:t>に関し</w:t>
      </w:r>
      <w:r w:rsidR="008D364E">
        <w:t>、その取り扱いについて</w:t>
      </w:r>
      <w:r w:rsidR="008B6BBD">
        <w:rPr>
          <w:rFonts w:hint="eastAsia"/>
        </w:rPr>
        <w:t>必要</w:t>
      </w:r>
      <w:r w:rsidR="00257F01">
        <w:t>な事項を定めるもの</w:t>
      </w:r>
      <w:r w:rsidR="00257F01">
        <w:rPr>
          <w:rFonts w:hint="eastAsia"/>
        </w:rPr>
        <w:t>で</w:t>
      </w:r>
      <w:r w:rsidR="008B6BBD">
        <w:t>す。</w:t>
      </w:r>
    </w:p>
    <w:p w:rsidR="00284493" w:rsidRPr="008D364E" w:rsidRDefault="00284493"/>
    <w:p w:rsidR="000165B8" w:rsidRDefault="0049337F" w:rsidP="0049337F">
      <w:r>
        <w:rPr>
          <w:rFonts w:hint="eastAsia"/>
        </w:rPr>
        <w:t>（</w:t>
      </w:r>
      <w:r w:rsidR="00CC0FCB">
        <w:rPr>
          <w:rFonts w:hint="eastAsia"/>
        </w:rPr>
        <w:t>使用</w:t>
      </w:r>
      <w:r w:rsidR="008B6BBD">
        <w:rPr>
          <w:rFonts w:hint="eastAsia"/>
        </w:rPr>
        <w:t>対象</w:t>
      </w:r>
      <w:r>
        <w:t>）</w:t>
      </w:r>
    </w:p>
    <w:p w:rsidR="0049337F" w:rsidRDefault="004A27C7" w:rsidP="004A27C7">
      <w:pPr>
        <w:ind w:left="211" w:hangingChars="100" w:hanging="211"/>
      </w:pPr>
      <w:r>
        <w:rPr>
          <w:rFonts w:hint="eastAsia"/>
        </w:rPr>
        <w:t>第</w:t>
      </w:r>
      <w:r w:rsidR="00D1352C">
        <w:rPr>
          <w:rFonts w:hint="eastAsia"/>
        </w:rPr>
        <w:t>２</w:t>
      </w:r>
      <w:r>
        <w:t xml:space="preserve">条　</w:t>
      </w:r>
      <w:r w:rsidR="005E15CF">
        <w:rPr>
          <w:rFonts w:hint="eastAsia"/>
        </w:rPr>
        <w:t>フォトライブラリーに</w:t>
      </w:r>
      <w:r w:rsidR="005E15CF">
        <w:t>掲載している写真データ</w:t>
      </w:r>
      <w:r w:rsidR="008D364E">
        <w:rPr>
          <w:rFonts w:hint="eastAsia"/>
        </w:rPr>
        <w:t>（</w:t>
      </w:r>
      <w:r w:rsidR="008D364E">
        <w:t>以下「写真データ」という。</w:t>
      </w:r>
      <w:r w:rsidR="008D364E">
        <w:rPr>
          <w:rFonts w:hint="eastAsia"/>
        </w:rPr>
        <w:t>）</w:t>
      </w:r>
      <w:r w:rsidR="005E15CF">
        <w:t>は、</w:t>
      </w:r>
      <w:r w:rsidR="004E179D">
        <w:rPr>
          <w:rFonts w:hint="eastAsia"/>
        </w:rPr>
        <w:t>商用</w:t>
      </w:r>
      <w:r w:rsidR="004E179D">
        <w:t>、非商用に関わらず</w:t>
      </w:r>
      <w:r w:rsidR="006D6ADD">
        <w:t>無料で使用することができますが、</w:t>
      </w:r>
      <w:r w:rsidR="00CC0FCB">
        <w:rPr>
          <w:rFonts w:hint="eastAsia"/>
        </w:rPr>
        <w:t>使用</w:t>
      </w:r>
      <w:r w:rsidR="00CB5266">
        <w:rPr>
          <w:rFonts w:hint="eastAsia"/>
        </w:rPr>
        <w:t>対象</w:t>
      </w:r>
      <w:r w:rsidR="00F8057A">
        <w:t>は、</w:t>
      </w:r>
      <w:r w:rsidR="000558B2">
        <w:rPr>
          <w:rFonts w:hint="eastAsia"/>
        </w:rPr>
        <w:t>赤穂</w:t>
      </w:r>
      <w:r w:rsidR="00F8057A">
        <w:rPr>
          <w:rFonts w:hint="eastAsia"/>
        </w:rPr>
        <w:t>市</w:t>
      </w:r>
      <w:r w:rsidR="000558B2">
        <w:rPr>
          <w:rFonts w:hint="eastAsia"/>
        </w:rPr>
        <w:t>（以下「</w:t>
      </w:r>
      <w:r w:rsidR="000558B2">
        <w:t>市」</w:t>
      </w:r>
      <w:r w:rsidR="000558B2">
        <w:rPr>
          <w:rFonts w:hint="eastAsia"/>
        </w:rPr>
        <w:t>という</w:t>
      </w:r>
      <w:r w:rsidR="000558B2">
        <w:t>。</w:t>
      </w:r>
      <w:r w:rsidR="000558B2">
        <w:rPr>
          <w:rFonts w:hint="eastAsia"/>
        </w:rPr>
        <w:t>）</w:t>
      </w:r>
      <w:r w:rsidR="008F7B79">
        <w:t>の魅力発信、</w:t>
      </w:r>
      <w:r w:rsidR="00792E69">
        <w:t>イメージ</w:t>
      </w:r>
      <w:r w:rsidR="008F7B79">
        <w:rPr>
          <w:rFonts w:hint="eastAsia"/>
        </w:rPr>
        <w:t>の</w:t>
      </w:r>
      <w:r w:rsidR="00792E69">
        <w:t>向上</w:t>
      </w:r>
      <w:r w:rsidR="00792E69">
        <w:rPr>
          <w:rFonts w:hint="eastAsia"/>
        </w:rPr>
        <w:t>及び</w:t>
      </w:r>
      <w:r w:rsidR="00F8057A">
        <w:t>観光振興等に寄与する</w:t>
      </w:r>
      <w:r w:rsidR="00F8057A">
        <w:rPr>
          <w:rFonts w:hint="eastAsia"/>
        </w:rPr>
        <w:t>と</w:t>
      </w:r>
      <w:r w:rsidR="00F8057A">
        <w:t>認められるものに限ります。</w:t>
      </w:r>
      <w:r w:rsidR="005A4D19">
        <w:rPr>
          <w:rFonts w:hint="eastAsia"/>
        </w:rPr>
        <w:t>ただし、</w:t>
      </w:r>
      <w:r w:rsidR="005A4D19">
        <w:t>次のいずれかに該当する場合は、</w:t>
      </w:r>
      <w:r w:rsidR="00CC0FCB">
        <w:rPr>
          <w:rFonts w:hint="eastAsia"/>
        </w:rPr>
        <w:t>使用</w:t>
      </w:r>
      <w:r w:rsidR="005A4D19">
        <w:t>を禁止します。</w:t>
      </w:r>
    </w:p>
    <w:p w:rsidR="005A4D19" w:rsidRDefault="005A4D19" w:rsidP="00E23E73">
      <w:pPr>
        <w:ind w:firstLineChars="100" w:firstLine="211"/>
      </w:pPr>
      <w:r>
        <w:rPr>
          <w:rFonts w:hint="eastAsia"/>
        </w:rPr>
        <w:t>（</w:t>
      </w:r>
      <w:r w:rsidR="00575F48">
        <w:rPr>
          <w:rFonts w:hint="eastAsia"/>
        </w:rPr>
        <w:t>1</w:t>
      </w:r>
      <w:r>
        <w:t>）法令等</w:t>
      </w:r>
      <w:r w:rsidR="00575F48">
        <w:rPr>
          <w:rFonts w:hint="eastAsia"/>
        </w:rPr>
        <w:t>（</w:t>
      </w:r>
      <w:r w:rsidR="00575F48">
        <w:t>兵庫県及び市の条例、規則を含む。）</w:t>
      </w:r>
      <w:r w:rsidR="00575F48">
        <w:rPr>
          <w:rFonts w:hint="eastAsia"/>
        </w:rPr>
        <w:t>に</w:t>
      </w:r>
      <w:r w:rsidR="00575F48">
        <w:t>違反し、又は抵触するおそれのあるもの。</w:t>
      </w:r>
    </w:p>
    <w:p w:rsidR="00E23E73" w:rsidRDefault="00E23E73" w:rsidP="00E23E73">
      <w:pPr>
        <w:ind w:leftChars="100" w:left="422" w:hangingChars="100" w:hanging="211"/>
      </w:pPr>
      <w:r>
        <w:rPr>
          <w:rFonts w:hint="eastAsia"/>
        </w:rPr>
        <w:t>（</w:t>
      </w:r>
      <w:r>
        <w:t>2</w:t>
      </w:r>
      <w:r>
        <w:t>）風俗営業等の規制及び業務の適正化等に関する法律（昭和</w:t>
      </w:r>
      <w:r>
        <w:t>23</w:t>
      </w:r>
      <w:r>
        <w:t>年法律第</w:t>
      </w:r>
      <w:r>
        <w:t>122</w:t>
      </w:r>
      <w:r>
        <w:t>号）第</w:t>
      </w:r>
      <w:r>
        <w:t>2</w:t>
      </w:r>
      <w:r>
        <w:t>条</w:t>
      </w:r>
      <w:r>
        <w:rPr>
          <w:rFonts w:hint="eastAsia"/>
        </w:rPr>
        <w:t>に</w:t>
      </w:r>
      <w:r w:rsidR="004E179D">
        <w:t>規定する営業に該当するも</w:t>
      </w:r>
      <w:r w:rsidR="004E179D">
        <w:rPr>
          <w:rFonts w:hint="eastAsia"/>
        </w:rPr>
        <w:t>の</w:t>
      </w:r>
      <w:r>
        <w:t>。</w:t>
      </w:r>
    </w:p>
    <w:p w:rsidR="00575F48" w:rsidRDefault="00575F48" w:rsidP="00E23E73">
      <w:pPr>
        <w:ind w:firstLineChars="100" w:firstLine="211"/>
      </w:pPr>
      <w:r>
        <w:rPr>
          <w:rFonts w:hint="eastAsia"/>
        </w:rPr>
        <w:t>（</w:t>
      </w:r>
      <w:r w:rsidR="00F44044">
        <w:t>3</w:t>
      </w:r>
      <w:r>
        <w:t>）</w:t>
      </w:r>
      <w:r>
        <w:rPr>
          <w:rFonts w:hint="eastAsia"/>
        </w:rPr>
        <w:t>公</w:t>
      </w:r>
      <w:r>
        <w:t>の秩序又は善良の風俗に反するおそれのあるもの。</w:t>
      </w:r>
    </w:p>
    <w:p w:rsidR="00575F48" w:rsidRPr="00575F48" w:rsidRDefault="00575F48" w:rsidP="00E23E73">
      <w:pPr>
        <w:ind w:firstLineChars="100" w:firstLine="211"/>
      </w:pPr>
      <w:r>
        <w:rPr>
          <w:rFonts w:hint="eastAsia"/>
        </w:rPr>
        <w:t>（</w:t>
      </w:r>
      <w:r w:rsidR="00F44044">
        <w:t>4</w:t>
      </w:r>
      <w:r>
        <w:t>）</w:t>
      </w:r>
      <w:r>
        <w:rPr>
          <w:rFonts w:hint="eastAsia"/>
        </w:rPr>
        <w:t>市</w:t>
      </w:r>
      <w:r>
        <w:t>の信用</w:t>
      </w:r>
      <w:r>
        <w:rPr>
          <w:rFonts w:hint="eastAsia"/>
        </w:rPr>
        <w:t>、品位</w:t>
      </w:r>
      <w:r>
        <w:t>又はイメージを損なうおそれのある</w:t>
      </w:r>
      <w:r>
        <w:rPr>
          <w:rFonts w:hint="eastAsia"/>
        </w:rPr>
        <w:t>もの</w:t>
      </w:r>
      <w:r>
        <w:t>。</w:t>
      </w:r>
    </w:p>
    <w:p w:rsidR="003A5254" w:rsidRPr="00C156CA" w:rsidRDefault="003A5254" w:rsidP="00F44044">
      <w:pPr>
        <w:ind w:leftChars="100" w:left="422" w:hangingChars="100" w:hanging="211"/>
      </w:pPr>
      <w:r>
        <w:rPr>
          <w:rFonts w:hint="eastAsia"/>
        </w:rPr>
        <w:t>（</w:t>
      </w:r>
      <w:r w:rsidR="00F44044">
        <w:t>5</w:t>
      </w:r>
      <w:r w:rsidR="00575F48">
        <w:t>）</w:t>
      </w:r>
      <w:r w:rsidR="00575F48">
        <w:rPr>
          <w:rFonts w:hint="eastAsia"/>
        </w:rPr>
        <w:t>政治活動</w:t>
      </w:r>
      <w:r w:rsidR="00575F48">
        <w:t>、宗教活動、意見広告、その他</w:t>
      </w:r>
      <w:r w:rsidR="00575F48">
        <w:rPr>
          <w:rFonts w:hint="eastAsia"/>
        </w:rPr>
        <w:t>これらに</w:t>
      </w:r>
      <w:r w:rsidR="004E179D">
        <w:t>類する</w:t>
      </w:r>
      <w:r w:rsidR="00627F0F">
        <w:t>。</w:t>
      </w:r>
    </w:p>
    <w:p w:rsidR="003D396A" w:rsidRDefault="003D396A" w:rsidP="003D396A">
      <w:pPr>
        <w:ind w:leftChars="100" w:left="422" w:hangingChars="100" w:hanging="211"/>
      </w:pPr>
      <w:r>
        <w:rPr>
          <w:rFonts w:hint="eastAsia"/>
        </w:rPr>
        <w:t>（</w:t>
      </w:r>
      <w:r>
        <w:t>6</w:t>
      </w:r>
      <w:r>
        <w:t>）写真データの変更等、著作権を侵害するおそれのある</w:t>
      </w:r>
      <w:r>
        <w:rPr>
          <w:rFonts w:hint="eastAsia"/>
        </w:rPr>
        <w:t>もの。</w:t>
      </w:r>
      <w:r>
        <w:t>ただし、</w:t>
      </w:r>
      <w:r>
        <w:rPr>
          <w:rFonts w:hint="eastAsia"/>
        </w:rPr>
        <w:t>観光</w:t>
      </w:r>
      <w:r>
        <w:t>宣伝物や</w:t>
      </w:r>
      <w:r>
        <w:rPr>
          <w:rFonts w:hint="eastAsia"/>
        </w:rPr>
        <w:t>出版物</w:t>
      </w:r>
      <w:r>
        <w:t>、販売促進の資料</w:t>
      </w:r>
      <w:r w:rsidR="00C207A1">
        <w:rPr>
          <w:rFonts w:hint="eastAsia"/>
        </w:rPr>
        <w:t>等</w:t>
      </w:r>
      <w:r>
        <w:t>における使用のため、写真データの独自性を損なわない範囲での</w:t>
      </w:r>
      <w:r>
        <w:rPr>
          <w:rFonts w:hint="eastAsia"/>
        </w:rPr>
        <w:t>トリミング</w:t>
      </w:r>
      <w:r>
        <w:t>及び</w:t>
      </w:r>
      <w:r>
        <w:rPr>
          <w:rFonts w:hint="eastAsia"/>
        </w:rPr>
        <w:t>画質</w:t>
      </w:r>
      <w:r>
        <w:t>補正</w:t>
      </w:r>
      <w:r>
        <w:rPr>
          <w:rFonts w:hint="eastAsia"/>
        </w:rPr>
        <w:t>等を</w:t>
      </w:r>
      <w:r>
        <w:t>除く。</w:t>
      </w:r>
    </w:p>
    <w:p w:rsidR="00CB5266" w:rsidRDefault="003D396A" w:rsidP="00CB5266">
      <w:pPr>
        <w:ind w:leftChars="100" w:left="422" w:hangingChars="100" w:hanging="211"/>
      </w:pPr>
      <w:r>
        <w:rPr>
          <w:rFonts w:hint="eastAsia"/>
        </w:rPr>
        <w:t>（</w:t>
      </w:r>
      <w:r w:rsidR="00675F57">
        <w:t>7</w:t>
      </w:r>
      <w:r>
        <w:t>）写真データの全部又は一部を販売、配布、</w:t>
      </w:r>
      <w:r>
        <w:rPr>
          <w:rFonts w:hint="eastAsia"/>
        </w:rPr>
        <w:t>譲渡</w:t>
      </w:r>
      <w:r>
        <w:t>、</w:t>
      </w:r>
      <w:r>
        <w:rPr>
          <w:rFonts w:hint="eastAsia"/>
        </w:rPr>
        <w:t>貸与</w:t>
      </w:r>
      <w:r>
        <w:t>、</w:t>
      </w:r>
      <w:r>
        <w:rPr>
          <w:rFonts w:hint="eastAsia"/>
        </w:rPr>
        <w:t>送信</w:t>
      </w:r>
      <w:r>
        <w:t>等</w:t>
      </w:r>
      <w:r>
        <w:rPr>
          <w:rFonts w:hint="eastAsia"/>
        </w:rPr>
        <w:t>すること及び</w:t>
      </w:r>
      <w:r>
        <w:t>第三者が使用する</w:t>
      </w:r>
      <w:r>
        <w:rPr>
          <w:rFonts w:hint="eastAsia"/>
        </w:rPr>
        <w:t>こと。</w:t>
      </w:r>
    </w:p>
    <w:p w:rsidR="0049337F" w:rsidRDefault="001068C3" w:rsidP="003D396A">
      <w:pPr>
        <w:ind w:leftChars="100" w:left="211"/>
      </w:pPr>
      <w:r>
        <w:rPr>
          <w:rFonts w:hint="eastAsia"/>
        </w:rPr>
        <w:t>（</w:t>
      </w:r>
      <w:r w:rsidR="00675F57">
        <w:t>8</w:t>
      </w:r>
      <w:r w:rsidR="004A27C7">
        <w:t>）その他</w:t>
      </w:r>
      <w:r w:rsidR="00575F48">
        <w:rPr>
          <w:rFonts w:hint="eastAsia"/>
        </w:rPr>
        <w:t>、</w:t>
      </w:r>
      <w:r w:rsidR="00CC0FCB">
        <w:rPr>
          <w:rFonts w:hint="eastAsia"/>
        </w:rPr>
        <w:t>写真</w:t>
      </w:r>
      <w:r w:rsidR="00CC0FCB">
        <w:t>データの</w:t>
      </w:r>
      <w:r w:rsidR="00CC0FCB">
        <w:rPr>
          <w:rFonts w:hint="eastAsia"/>
        </w:rPr>
        <w:t>使用</w:t>
      </w:r>
      <w:r w:rsidR="00CC0FCB">
        <w:t>対象として</w:t>
      </w:r>
      <w:r w:rsidR="00E23E73">
        <w:rPr>
          <w:rFonts w:hint="eastAsia"/>
        </w:rPr>
        <w:t>市が</w:t>
      </w:r>
      <w:r w:rsidR="00627F0F">
        <w:rPr>
          <w:rFonts w:hint="eastAsia"/>
        </w:rPr>
        <w:t>適当</w:t>
      </w:r>
      <w:r w:rsidR="00627F0F">
        <w:t>でない</w:t>
      </w:r>
      <w:r>
        <w:t>と認めるもの。</w:t>
      </w:r>
    </w:p>
    <w:p w:rsidR="001068C3" w:rsidRPr="003D396A" w:rsidRDefault="001068C3" w:rsidP="0049337F"/>
    <w:p w:rsidR="005E15CF" w:rsidRDefault="005E15CF" w:rsidP="0049337F">
      <w:r>
        <w:rPr>
          <w:rFonts w:hint="eastAsia"/>
        </w:rPr>
        <w:t>（</w:t>
      </w:r>
      <w:r>
        <w:t>権利等</w:t>
      </w:r>
      <w:r>
        <w:rPr>
          <w:rFonts w:hint="eastAsia"/>
        </w:rPr>
        <w:t>）</w:t>
      </w:r>
    </w:p>
    <w:p w:rsidR="005E15CF" w:rsidRDefault="004A27C7" w:rsidP="008A0DF2">
      <w:pPr>
        <w:ind w:left="211" w:hangingChars="100" w:hanging="211"/>
      </w:pPr>
      <w:r>
        <w:rPr>
          <w:rFonts w:hint="eastAsia"/>
        </w:rPr>
        <w:t>第</w:t>
      </w:r>
      <w:r w:rsidR="00D1352C">
        <w:rPr>
          <w:rFonts w:hint="eastAsia"/>
        </w:rPr>
        <w:t>３</w:t>
      </w:r>
      <w:r>
        <w:t>条</w:t>
      </w:r>
      <w:r>
        <w:rPr>
          <w:rFonts w:hint="eastAsia"/>
        </w:rPr>
        <w:t xml:space="preserve">　</w:t>
      </w:r>
      <w:r w:rsidR="001068C3">
        <w:t>写真データ</w:t>
      </w:r>
      <w:r w:rsidR="001068C3">
        <w:rPr>
          <w:rFonts w:hint="eastAsia"/>
        </w:rPr>
        <w:t>の</w:t>
      </w:r>
      <w:r w:rsidR="008A0DF2">
        <w:t>著作権は、</w:t>
      </w:r>
      <w:r w:rsidR="001068C3">
        <w:t>市に帰属します。写真データ</w:t>
      </w:r>
      <w:r w:rsidR="001068C3">
        <w:rPr>
          <w:rFonts w:hint="eastAsia"/>
        </w:rPr>
        <w:t>の</w:t>
      </w:r>
      <w:r w:rsidR="001068C3">
        <w:t>使用者</w:t>
      </w:r>
      <w:r w:rsidR="008A0DF2">
        <w:rPr>
          <w:rFonts w:hint="eastAsia"/>
        </w:rPr>
        <w:t>（以下</w:t>
      </w:r>
      <w:r w:rsidR="008A0DF2">
        <w:t>「使用者」という</w:t>
      </w:r>
      <w:r w:rsidR="008A0DF2">
        <w:rPr>
          <w:rFonts w:hint="eastAsia"/>
        </w:rPr>
        <w:t>。）</w:t>
      </w:r>
      <w:r w:rsidR="001068C3">
        <w:t>は、善意を</w:t>
      </w:r>
      <w:r w:rsidR="001068C3">
        <w:rPr>
          <w:rFonts w:hint="eastAsia"/>
        </w:rPr>
        <w:t>持って</w:t>
      </w:r>
      <w:r w:rsidR="001068C3">
        <w:t>著作権の保護に努め、写真</w:t>
      </w:r>
      <w:r w:rsidR="001068C3">
        <w:rPr>
          <w:rFonts w:hint="eastAsia"/>
        </w:rPr>
        <w:t>データ</w:t>
      </w:r>
      <w:r w:rsidR="001068C3">
        <w:t>の管理を行って</w:t>
      </w:r>
      <w:r w:rsidR="001068C3">
        <w:rPr>
          <w:rFonts w:hint="eastAsia"/>
        </w:rPr>
        <w:t>下さい</w:t>
      </w:r>
      <w:r w:rsidR="001068C3">
        <w:t>。</w:t>
      </w:r>
    </w:p>
    <w:p w:rsidR="001068C3" w:rsidRPr="001068C3" w:rsidRDefault="00E23E73" w:rsidP="004A27C7">
      <w:pPr>
        <w:ind w:left="211" w:hangingChars="100" w:hanging="211"/>
      </w:pPr>
      <w:r>
        <w:rPr>
          <w:rFonts w:hint="eastAsia"/>
        </w:rPr>
        <w:t>２</w:t>
      </w:r>
      <w:r w:rsidR="004A27C7">
        <w:t xml:space="preserve">　</w:t>
      </w:r>
      <w:r w:rsidR="004A27C7">
        <w:rPr>
          <w:rFonts w:hint="eastAsia"/>
        </w:rPr>
        <w:t>市</w:t>
      </w:r>
      <w:r w:rsidR="004A27C7">
        <w:t>は、</w:t>
      </w:r>
      <w:r w:rsidR="001068C3">
        <w:t>写真データの被写体に係る肖像権、商標権</w:t>
      </w:r>
      <w:r w:rsidR="001068C3">
        <w:rPr>
          <w:rFonts w:hint="eastAsia"/>
        </w:rPr>
        <w:t>、</w:t>
      </w:r>
      <w:r w:rsidR="001068C3">
        <w:t>特許権等の</w:t>
      </w:r>
      <w:r w:rsidR="001068C3">
        <w:rPr>
          <w:rFonts w:hint="eastAsia"/>
        </w:rPr>
        <w:t>諸</w:t>
      </w:r>
      <w:r w:rsidR="001068C3">
        <w:t>権利</w:t>
      </w:r>
      <w:r w:rsidR="001068C3">
        <w:rPr>
          <w:rFonts w:hint="eastAsia"/>
        </w:rPr>
        <w:t>を</w:t>
      </w:r>
      <w:r w:rsidR="008A0DF2">
        <w:t>保有して</w:t>
      </w:r>
      <w:r w:rsidR="008A0DF2">
        <w:rPr>
          <w:rFonts w:hint="eastAsia"/>
        </w:rPr>
        <w:t>い</w:t>
      </w:r>
      <w:r w:rsidR="001068C3">
        <w:t>ません。</w:t>
      </w:r>
      <w:r w:rsidR="001068C3">
        <w:rPr>
          <w:rFonts w:hint="eastAsia"/>
        </w:rPr>
        <w:t>これらの</w:t>
      </w:r>
      <w:r w:rsidR="008A0DF2">
        <w:t>権利に関する</w:t>
      </w:r>
      <w:r w:rsidR="001068C3">
        <w:t>許諾等</w:t>
      </w:r>
      <w:r w:rsidR="008A0DF2">
        <w:rPr>
          <w:rFonts w:hint="eastAsia"/>
        </w:rPr>
        <w:t>交渉</w:t>
      </w:r>
      <w:r w:rsidR="001068C3">
        <w:t>が必要な場合は、使用者において必要な手続</w:t>
      </w:r>
      <w:r w:rsidR="001068C3">
        <w:rPr>
          <w:rFonts w:hint="eastAsia"/>
        </w:rPr>
        <w:t>を</w:t>
      </w:r>
      <w:r w:rsidR="001068C3">
        <w:t>行って下さい</w:t>
      </w:r>
      <w:r w:rsidR="001068C3">
        <w:rPr>
          <w:rFonts w:hint="eastAsia"/>
        </w:rPr>
        <w:t>。</w:t>
      </w:r>
    </w:p>
    <w:p w:rsidR="00A2230A" w:rsidRDefault="00A2230A" w:rsidP="0049337F"/>
    <w:p w:rsidR="00A2230A" w:rsidRDefault="00A2230A" w:rsidP="0049337F">
      <w:r>
        <w:rPr>
          <w:rFonts w:hint="eastAsia"/>
        </w:rPr>
        <w:t>（</w:t>
      </w:r>
      <w:r>
        <w:t>写真データの使用）</w:t>
      </w:r>
    </w:p>
    <w:p w:rsidR="004A27C7" w:rsidRDefault="004A27C7" w:rsidP="0049337F">
      <w:r>
        <w:rPr>
          <w:rFonts w:hint="eastAsia"/>
        </w:rPr>
        <w:t>第</w:t>
      </w:r>
      <w:r w:rsidR="00D1352C">
        <w:rPr>
          <w:rFonts w:hint="eastAsia"/>
        </w:rPr>
        <w:t>４</w:t>
      </w:r>
      <w:r>
        <w:t>条</w:t>
      </w:r>
      <w:r w:rsidR="0044521B">
        <w:rPr>
          <w:rFonts w:hint="eastAsia"/>
        </w:rPr>
        <w:t xml:space="preserve">　写真</w:t>
      </w:r>
      <w:r w:rsidR="0044521B">
        <w:t>データを使用する際は、</w:t>
      </w:r>
      <w:r w:rsidR="0044521B">
        <w:rPr>
          <w:rFonts w:hint="eastAsia"/>
        </w:rPr>
        <w:t>本</w:t>
      </w:r>
      <w:r w:rsidR="00DA3691">
        <w:rPr>
          <w:rFonts w:hint="eastAsia"/>
        </w:rPr>
        <w:t>規約</w:t>
      </w:r>
      <w:r w:rsidR="0044521B">
        <w:rPr>
          <w:rFonts w:hint="eastAsia"/>
        </w:rPr>
        <w:t>に</w:t>
      </w:r>
      <w:r w:rsidR="0044521B">
        <w:t>同意の</w:t>
      </w:r>
      <w:r w:rsidR="0044521B">
        <w:rPr>
          <w:rFonts w:hint="eastAsia"/>
        </w:rPr>
        <w:t>うえ次</w:t>
      </w:r>
      <w:r w:rsidR="0044521B">
        <w:t>の</w:t>
      </w:r>
      <w:r w:rsidR="005772E8">
        <w:rPr>
          <w:rFonts w:hint="eastAsia"/>
        </w:rPr>
        <w:t>各号</w:t>
      </w:r>
      <w:r w:rsidR="0044521B">
        <w:t>に</w:t>
      </w:r>
      <w:r w:rsidR="005772E8">
        <w:rPr>
          <w:rFonts w:hint="eastAsia"/>
        </w:rPr>
        <w:t>従い</w:t>
      </w:r>
      <w:r w:rsidR="0044521B">
        <w:t>使用して下さい。</w:t>
      </w:r>
    </w:p>
    <w:p w:rsidR="00A2230A" w:rsidRDefault="00A2230A" w:rsidP="005772E8">
      <w:pPr>
        <w:ind w:leftChars="100" w:left="422" w:hangingChars="100" w:hanging="211"/>
      </w:pPr>
      <w:r>
        <w:rPr>
          <w:rFonts w:hint="eastAsia"/>
        </w:rPr>
        <w:t>（</w:t>
      </w:r>
      <w:r w:rsidR="00E23E73">
        <w:rPr>
          <w:rFonts w:hint="eastAsia"/>
        </w:rPr>
        <w:t>1</w:t>
      </w:r>
      <w:r w:rsidR="005772E8">
        <w:t>）</w:t>
      </w:r>
      <w:r>
        <w:rPr>
          <w:rFonts w:hint="eastAsia"/>
        </w:rPr>
        <w:t>申請</w:t>
      </w:r>
      <w:r>
        <w:t>手続</w:t>
      </w:r>
      <w:r>
        <w:rPr>
          <w:rFonts w:hint="eastAsia"/>
        </w:rPr>
        <w:t>及び</w:t>
      </w:r>
      <w:r>
        <w:t>著作権者の表記は不要とし、写真データを</w:t>
      </w:r>
      <w:r>
        <w:rPr>
          <w:rFonts w:hint="eastAsia"/>
        </w:rPr>
        <w:t>ダウンロード</w:t>
      </w:r>
      <w:r w:rsidR="003950C1">
        <w:t>された時点で、本</w:t>
      </w:r>
      <w:r w:rsidR="00DA3691">
        <w:rPr>
          <w:rFonts w:hint="eastAsia"/>
        </w:rPr>
        <w:t>規約</w:t>
      </w:r>
      <w:r>
        <w:t>に同意</w:t>
      </w:r>
      <w:r>
        <w:rPr>
          <w:rFonts w:hint="eastAsia"/>
        </w:rPr>
        <w:t>して</w:t>
      </w:r>
      <w:r>
        <w:t>いただいたものとみなします。</w:t>
      </w:r>
      <w:r>
        <w:rPr>
          <w:rFonts w:hint="eastAsia"/>
        </w:rPr>
        <w:t>市</w:t>
      </w:r>
      <w:r>
        <w:t>は、原則として個別の写真データの使用</w:t>
      </w:r>
      <w:r>
        <w:rPr>
          <w:rFonts w:hint="eastAsia"/>
        </w:rPr>
        <w:t>許諾書等</w:t>
      </w:r>
      <w:r>
        <w:t>を発行しません。</w:t>
      </w:r>
    </w:p>
    <w:p w:rsidR="006E0F76" w:rsidRDefault="006E0F76" w:rsidP="005772E8">
      <w:pPr>
        <w:ind w:leftChars="100" w:left="422" w:hangingChars="100" w:hanging="211"/>
      </w:pPr>
      <w:r>
        <w:rPr>
          <w:rFonts w:hint="eastAsia"/>
        </w:rPr>
        <w:lastRenderedPageBreak/>
        <w:t>（</w:t>
      </w:r>
      <w:r w:rsidR="00E23E73">
        <w:rPr>
          <w:rFonts w:hint="eastAsia"/>
        </w:rPr>
        <w:t>2</w:t>
      </w:r>
      <w:r w:rsidR="005772E8">
        <w:t>）写真データを使用する</w:t>
      </w:r>
      <w:r w:rsidR="005772E8">
        <w:rPr>
          <w:rFonts w:hint="eastAsia"/>
        </w:rPr>
        <w:t>際</w:t>
      </w:r>
      <w:r w:rsidR="006C4289">
        <w:t>は、当該写真データの画像を</w:t>
      </w:r>
      <w:r w:rsidR="006C4289">
        <w:rPr>
          <w:rFonts w:hint="eastAsia"/>
        </w:rPr>
        <w:t>選択</w:t>
      </w:r>
      <w:r>
        <w:t>し、ダウンロードして下さい。</w:t>
      </w:r>
    </w:p>
    <w:p w:rsidR="0044521B" w:rsidRDefault="0044521B" w:rsidP="005772E8">
      <w:pPr>
        <w:ind w:leftChars="100" w:left="422" w:hangingChars="100" w:hanging="211"/>
      </w:pPr>
      <w:r>
        <w:rPr>
          <w:rFonts w:hint="eastAsia"/>
        </w:rPr>
        <w:t>（</w:t>
      </w:r>
      <w:r w:rsidR="00E23E73">
        <w:rPr>
          <w:rFonts w:hint="eastAsia"/>
        </w:rPr>
        <w:t>3</w:t>
      </w:r>
      <w:r w:rsidR="005772E8">
        <w:rPr>
          <w:rFonts w:hint="eastAsia"/>
        </w:rPr>
        <w:t>）</w:t>
      </w:r>
      <w:r w:rsidR="00790F2A">
        <w:rPr>
          <w:rFonts w:hint="eastAsia"/>
        </w:rPr>
        <w:t>使用者</w:t>
      </w:r>
      <w:r w:rsidR="00790F2A">
        <w:t>は、成果</w:t>
      </w:r>
      <w:r w:rsidR="00790F2A">
        <w:rPr>
          <w:rFonts w:hint="eastAsia"/>
        </w:rPr>
        <w:t>品</w:t>
      </w:r>
      <w:r w:rsidR="00790F2A">
        <w:t>等が完成した後速やかに、制作過程で保存した全ての</w:t>
      </w:r>
      <w:r w:rsidR="00790F2A">
        <w:rPr>
          <w:rFonts w:hint="eastAsia"/>
        </w:rPr>
        <w:t>データ</w:t>
      </w:r>
      <w:r w:rsidR="00790F2A">
        <w:t>を</w:t>
      </w:r>
      <w:r w:rsidR="00790F2A">
        <w:rPr>
          <w:rFonts w:hint="eastAsia"/>
        </w:rPr>
        <w:t>消去</w:t>
      </w:r>
      <w:r w:rsidR="00790F2A">
        <w:t>して下さい。</w:t>
      </w:r>
    </w:p>
    <w:p w:rsidR="00156387" w:rsidRDefault="00E23E73" w:rsidP="003D396A">
      <w:pPr>
        <w:ind w:firstLineChars="100" w:firstLine="211"/>
      </w:pPr>
      <w:r>
        <w:rPr>
          <w:rFonts w:hint="eastAsia"/>
        </w:rPr>
        <w:t>（</w:t>
      </w:r>
      <w:r>
        <w:rPr>
          <w:rFonts w:hint="eastAsia"/>
        </w:rPr>
        <w:t>4</w:t>
      </w:r>
      <w:r w:rsidR="001068C3">
        <w:t>）使用者は、信義</w:t>
      </w:r>
      <w:r w:rsidR="001068C3">
        <w:rPr>
          <w:rFonts w:hint="eastAsia"/>
        </w:rPr>
        <w:t>を</w:t>
      </w:r>
      <w:r w:rsidR="003950C1">
        <w:t>重んじ、誠実に本</w:t>
      </w:r>
      <w:r w:rsidR="00DA3691">
        <w:rPr>
          <w:rFonts w:hint="eastAsia"/>
        </w:rPr>
        <w:t>規約</w:t>
      </w:r>
      <w:r w:rsidR="001068C3">
        <w:t>を遵守して</w:t>
      </w:r>
      <w:r w:rsidR="001068C3">
        <w:rPr>
          <w:rFonts w:hint="eastAsia"/>
        </w:rPr>
        <w:t>下さい</w:t>
      </w:r>
      <w:r w:rsidR="001068C3">
        <w:t>。</w:t>
      </w:r>
    </w:p>
    <w:p w:rsidR="00156387" w:rsidRDefault="00156387" w:rsidP="0049337F"/>
    <w:p w:rsidR="0049337F" w:rsidRDefault="0049337F" w:rsidP="0049337F">
      <w:r>
        <w:rPr>
          <w:rFonts w:hint="eastAsia"/>
        </w:rPr>
        <w:t>（成果品</w:t>
      </w:r>
      <w:r>
        <w:t>の提供）</w:t>
      </w:r>
    </w:p>
    <w:p w:rsidR="0049337F" w:rsidRDefault="00D1352C" w:rsidP="0044521B">
      <w:pPr>
        <w:ind w:left="211" w:hangingChars="100" w:hanging="211"/>
      </w:pPr>
      <w:r>
        <w:rPr>
          <w:rFonts w:hint="eastAsia"/>
        </w:rPr>
        <w:t>第５</w:t>
      </w:r>
      <w:r w:rsidR="0049337F">
        <w:rPr>
          <w:rFonts w:hint="eastAsia"/>
        </w:rPr>
        <w:t>条</w:t>
      </w:r>
      <w:r w:rsidR="0049337F">
        <w:t xml:space="preserve">　成果</w:t>
      </w:r>
      <w:r w:rsidR="0049337F">
        <w:rPr>
          <w:rFonts w:hint="eastAsia"/>
        </w:rPr>
        <w:t>品</w:t>
      </w:r>
      <w:r w:rsidR="0049337F">
        <w:t>等が完成した後は、写真データを使用した</w:t>
      </w:r>
      <w:r w:rsidR="0029561C">
        <w:rPr>
          <w:rFonts w:hint="eastAsia"/>
        </w:rPr>
        <w:t>印刷物、</w:t>
      </w:r>
      <w:r w:rsidR="0049337F">
        <w:t>掲載誌等を１</w:t>
      </w:r>
      <w:r w:rsidR="0049337F">
        <w:rPr>
          <w:rFonts w:hint="eastAsia"/>
        </w:rPr>
        <w:t>部</w:t>
      </w:r>
      <w:r w:rsidR="00675F57">
        <w:t>無償で</w:t>
      </w:r>
      <w:r w:rsidR="0049337F">
        <w:t>恵与下さい。また、</w:t>
      </w:r>
      <w:r w:rsidR="0049337F">
        <w:rPr>
          <w:rFonts w:hint="eastAsia"/>
        </w:rPr>
        <w:t>ホームページ</w:t>
      </w:r>
      <w:r w:rsidR="0049337F">
        <w:t>への使用の場合は、</w:t>
      </w:r>
      <w:r w:rsidR="0049337F">
        <w:rPr>
          <w:rFonts w:hint="eastAsia"/>
        </w:rPr>
        <w:t>使用</w:t>
      </w:r>
      <w:r w:rsidR="00EB27F1">
        <w:t>したページのアドレスを</w:t>
      </w:r>
      <w:r w:rsidR="00A2230A">
        <w:t>連絡</w:t>
      </w:r>
      <w:r w:rsidR="00A2230A">
        <w:rPr>
          <w:rFonts w:hint="eastAsia"/>
        </w:rPr>
        <w:t>下さい</w:t>
      </w:r>
      <w:r w:rsidR="0049337F">
        <w:t>。</w:t>
      </w:r>
    </w:p>
    <w:p w:rsidR="0047222F" w:rsidRDefault="0047222F" w:rsidP="0049337F"/>
    <w:p w:rsidR="0047222F" w:rsidRDefault="0047222F" w:rsidP="0049337F">
      <w:r>
        <w:rPr>
          <w:rFonts w:hint="eastAsia"/>
        </w:rPr>
        <w:t>（</w:t>
      </w:r>
      <w:r>
        <w:t>使用の停止）</w:t>
      </w:r>
    </w:p>
    <w:p w:rsidR="0047222F" w:rsidRDefault="0044521B" w:rsidP="0044521B">
      <w:pPr>
        <w:ind w:left="211" w:hangingChars="100" w:hanging="211"/>
      </w:pPr>
      <w:r>
        <w:rPr>
          <w:rFonts w:hint="eastAsia"/>
        </w:rPr>
        <w:t>第</w:t>
      </w:r>
      <w:r w:rsidR="00D1352C">
        <w:rPr>
          <w:rFonts w:hint="eastAsia"/>
        </w:rPr>
        <w:t>６</w:t>
      </w:r>
      <w:r>
        <w:t xml:space="preserve">条　</w:t>
      </w:r>
      <w:r w:rsidR="005F53FC">
        <w:rPr>
          <w:rFonts w:hint="eastAsia"/>
        </w:rPr>
        <w:t>市</w:t>
      </w:r>
      <w:r w:rsidR="005F53FC">
        <w:t>は、</w:t>
      </w:r>
      <w:r w:rsidR="00C156CA">
        <w:rPr>
          <w:rFonts w:hint="eastAsia"/>
        </w:rPr>
        <w:t>使用者</w:t>
      </w:r>
      <w:r w:rsidR="003950C1">
        <w:t>が本</w:t>
      </w:r>
      <w:r w:rsidR="00DA3691">
        <w:rPr>
          <w:rFonts w:hint="eastAsia"/>
        </w:rPr>
        <w:t>規約</w:t>
      </w:r>
      <w:r w:rsidR="000558B2">
        <w:t>に違反した場合</w:t>
      </w:r>
      <w:r w:rsidR="000558B2">
        <w:rPr>
          <w:rFonts w:hint="eastAsia"/>
        </w:rPr>
        <w:t>又は</w:t>
      </w:r>
      <w:r w:rsidR="00C156CA">
        <w:t>市との</w:t>
      </w:r>
      <w:r w:rsidR="00C156CA">
        <w:rPr>
          <w:rFonts w:hint="eastAsia"/>
        </w:rPr>
        <w:t>信頼関係</w:t>
      </w:r>
      <w:r w:rsidR="000558B2">
        <w:t>が失われるような行為が認められた場合</w:t>
      </w:r>
      <w:r w:rsidR="00C156CA">
        <w:t>は</w:t>
      </w:r>
      <w:r w:rsidR="00AF1EA8">
        <w:rPr>
          <w:rFonts w:hint="eastAsia"/>
        </w:rPr>
        <w:t>、</w:t>
      </w:r>
      <w:r w:rsidR="00C156CA">
        <w:t>写真データの使用停止を請求できるものと</w:t>
      </w:r>
      <w:r w:rsidR="00C156CA">
        <w:rPr>
          <w:rFonts w:hint="eastAsia"/>
        </w:rPr>
        <w:t>します</w:t>
      </w:r>
      <w:r w:rsidR="00C156CA">
        <w:t>。</w:t>
      </w:r>
    </w:p>
    <w:p w:rsidR="00C156CA" w:rsidRDefault="00C156CA" w:rsidP="0049337F"/>
    <w:p w:rsidR="0047222F" w:rsidRDefault="0047222F" w:rsidP="0049337F">
      <w:r>
        <w:rPr>
          <w:rFonts w:hint="eastAsia"/>
        </w:rPr>
        <w:t>（</w:t>
      </w:r>
      <w:r>
        <w:t>免責事項）</w:t>
      </w:r>
    </w:p>
    <w:p w:rsidR="0047222F" w:rsidRDefault="0044521B" w:rsidP="0044521B">
      <w:pPr>
        <w:ind w:left="211" w:hangingChars="100" w:hanging="211"/>
      </w:pPr>
      <w:r>
        <w:rPr>
          <w:rFonts w:hint="eastAsia"/>
        </w:rPr>
        <w:t>第</w:t>
      </w:r>
      <w:r w:rsidR="00D1352C">
        <w:rPr>
          <w:rFonts w:hint="eastAsia"/>
        </w:rPr>
        <w:t>７</w:t>
      </w:r>
      <w:r>
        <w:t xml:space="preserve">条　</w:t>
      </w:r>
      <w:r w:rsidR="002C3568">
        <w:rPr>
          <w:rFonts w:hint="eastAsia"/>
        </w:rPr>
        <w:t>フォトライブラリー</w:t>
      </w:r>
      <w:r w:rsidR="002C3568">
        <w:t>及びこれらに関連する一切を</w:t>
      </w:r>
      <w:r w:rsidR="008A0DF2">
        <w:rPr>
          <w:rFonts w:hint="eastAsia"/>
        </w:rPr>
        <w:t>利用</w:t>
      </w:r>
      <w:r w:rsidR="002C3568">
        <w:rPr>
          <w:rFonts w:hint="eastAsia"/>
        </w:rPr>
        <w:t>したこと</w:t>
      </w:r>
      <w:r w:rsidR="00F8057A">
        <w:t>により</w:t>
      </w:r>
      <w:r w:rsidR="00F8057A">
        <w:rPr>
          <w:rFonts w:hint="eastAsia"/>
        </w:rPr>
        <w:t>発生した</w:t>
      </w:r>
      <w:r w:rsidR="00F8057A">
        <w:t>損失や損害</w:t>
      </w:r>
      <w:r w:rsidR="00F8057A">
        <w:rPr>
          <w:rFonts w:hint="eastAsia"/>
        </w:rPr>
        <w:t>等</w:t>
      </w:r>
      <w:r w:rsidR="00AF1EA8">
        <w:t>については、</w:t>
      </w:r>
      <w:r w:rsidR="00F8057A">
        <w:t>市は一切</w:t>
      </w:r>
      <w:r w:rsidR="00F8057A">
        <w:rPr>
          <w:rFonts w:hint="eastAsia"/>
        </w:rPr>
        <w:t>責任</w:t>
      </w:r>
      <w:r w:rsidR="00F8057A">
        <w:t>を負いません。</w:t>
      </w:r>
    </w:p>
    <w:p w:rsidR="0047222F" w:rsidRPr="00D1352C" w:rsidRDefault="0047222F" w:rsidP="0049337F"/>
    <w:p w:rsidR="005A4D19" w:rsidRDefault="005A4D19" w:rsidP="0049337F">
      <w:r>
        <w:rPr>
          <w:rFonts w:hint="eastAsia"/>
        </w:rPr>
        <w:t>（</w:t>
      </w:r>
      <w:r>
        <w:t>その他</w:t>
      </w:r>
      <w:r>
        <w:rPr>
          <w:rFonts w:hint="eastAsia"/>
        </w:rPr>
        <w:t>）</w:t>
      </w:r>
    </w:p>
    <w:p w:rsidR="005A4D19" w:rsidRPr="000165B8" w:rsidRDefault="0044521B" w:rsidP="0044521B">
      <w:pPr>
        <w:ind w:left="211" w:hangingChars="100" w:hanging="211"/>
      </w:pPr>
      <w:r>
        <w:rPr>
          <w:rFonts w:hint="eastAsia"/>
        </w:rPr>
        <w:t>第</w:t>
      </w:r>
      <w:r w:rsidR="00D1352C">
        <w:rPr>
          <w:rFonts w:hint="eastAsia"/>
        </w:rPr>
        <w:t>８</w:t>
      </w:r>
      <w:r>
        <w:t xml:space="preserve">条　</w:t>
      </w:r>
      <w:r w:rsidR="005A4D19">
        <w:rPr>
          <w:rFonts w:hint="eastAsia"/>
        </w:rPr>
        <w:t>本</w:t>
      </w:r>
      <w:r w:rsidR="00DA3691">
        <w:rPr>
          <w:rFonts w:hint="eastAsia"/>
        </w:rPr>
        <w:t>規約</w:t>
      </w:r>
      <w:r w:rsidR="005A4D19">
        <w:t>に定め</w:t>
      </w:r>
      <w:r w:rsidR="00792E69">
        <w:rPr>
          <w:rFonts w:hint="eastAsia"/>
        </w:rPr>
        <w:t>のない</w:t>
      </w:r>
      <w:r w:rsidR="00792E69">
        <w:t>事項</w:t>
      </w:r>
      <w:r w:rsidR="00792E69">
        <w:rPr>
          <w:rFonts w:hint="eastAsia"/>
        </w:rPr>
        <w:t>又は</w:t>
      </w:r>
      <w:r w:rsidR="00792E69">
        <w:t>疑義ある事項については、</w:t>
      </w:r>
      <w:r w:rsidR="005A4D19">
        <w:t>市と協議のうえ使用して下さい。</w:t>
      </w:r>
    </w:p>
    <w:sectPr w:rsidR="005A4D19" w:rsidRPr="000165B8" w:rsidSect="00C61417">
      <w:pgSz w:w="11905" w:h="16837" w:code="9"/>
      <w:pgMar w:top="1701" w:right="1418" w:bottom="1700" w:left="1418" w:header="720" w:footer="720" w:gutter="0"/>
      <w:cols w:space="425"/>
      <w:noEndnote/>
      <w:docGrid w:type="linesAndChars" w:linePitch="380" w:charSpace="1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4B" w:rsidRDefault="00407C4B" w:rsidP="00C009D1">
      <w:r>
        <w:separator/>
      </w:r>
    </w:p>
  </w:endnote>
  <w:endnote w:type="continuationSeparator" w:id="0">
    <w:p w:rsidR="00407C4B" w:rsidRDefault="00407C4B" w:rsidP="00C0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4B" w:rsidRDefault="00407C4B" w:rsidP="00C009D1">
      <w:r>
        <w:separator/>
      </w:r>
    </w:p>
  </w:footnote>
  <w:footnote w:type="continuationSeparator" w:id="0">
    <w:p w:rsidR="00407C4B" w:rsidRDefault="00407C4B" w:rsidP="00C0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A171E"/>
    <w:multiLevelType w:val="hybridMultilevel"/>
    <w:tmpl w:val="74681A94"/>
    <w:lvl w:ilvl="0" w:tplc="AF3AB9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DE3F55"/>
    <w:multiLevelType w:val="hybridMultilevel"/>
    <w:tmpl w:val="CDAE05F8"/>
    <w:lvl w:ilvl="0" w:tplc="F27AF7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55C73"/>
    <w:multiLevelType w:val="hybridMultilevel"/>
    <w:tmpl w:val="FC0E35CE"/>
    <w:lvl w:ilvl="0" w:tplc="9C72656A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20CCE"/>
    <w:multiLevelType w:val="hybridMultilevel"/>
    <w:tmpl w:val="2CC29DD0"/>
    <w:lvl w:ilvl="0" w:tplc="7708D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528A2"/>
    <w:multiLevelType w:val="hybridMultilevel"/>
    <w:tmpl w:val="5B6EFAC4"/>
    <w:lvl w:ilvl="0" w:tplc="69F0B28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3EB6B0D"/>
    <w:multiLevelType w:val="hybridMultilevel"/>
    <w:tmpl w:val="4D2E4A4E"/>
    <w:lvl w:ilvl="0" w:tplc="8E4EDA9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5321AA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8D7CBC"/>
    <w:multiLevelType w:val="hybridMultilevel"/>
    <w:tmpl w:val="345C05B0"/>
    <w:lvl w:ilvl="0" w:tplc="35321AAC">
      <w:start w:val="1"/>
      <w:numFmt w:val="decimalFullWidth"/>
      <w:lvlText w:val="（%1）"/>
      <w:lvlJc w:val="left"/>
      <w:pPr>
        <w:ind w:left="13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48D10C5"/>
    <w:multiLevelType w:val="hybridMultilevel"/>
    <w:tmpl w:val="31560A66"/>
    <w:lvl w:ilvl="0" w:tplc="6758351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75D0665"/>
    <w:multiLevelType w:val="hybridMultilevel"/>
    <w:tmpl w:val="847C32AE"/>
    <w:lvl w:ilvl="0" w:tplc="9C72656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7FB1A5F"/>
    <w:multiLevelType w:val="hybridMultilevel"/>
    <w:tmpl w:val="436021D4"/>
    <w:lvl w:ilvl="0" w:tplc="9C72656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4DF44CAA"/>
    <w:multiLevelType w:val="hybridMultilevel"/>
    <w:tmpl w:val="EA869EEE"/>
    <w:lvl w:ilvl="0" w:tplc="0B5AF4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03208B"/>
    <w:multiLevelType w:val="hybridMultilevel"/>
    <w:tmpl w:val="8AF43F5C"/>
    <w:lvl w:ilvl="0" w:tplc="DE144C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243850"/>
    <w:multiLevelType w:val="hybridMultilevel"/>
    <w:tmpl w:val="8C3AF7C0"/>
    <w:lvl w:ilvl="0" w:tplc="6758351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52682BAB"/>
    <w:multiLevelType w:val="hybridMultilevel"/>
    <w:tmpl w:val="EF32F250"/>
    <w:lvl w:ilvl="0" w:tplc="6758351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4" w15:restartNumberingAfterBreak="0">
    <w:nsid w:val="61E43EC2"/>
    <w:multiLevelType w:val="hybridMultilevel"/>
    <w:tmpl w:val="B712C1BA"/>
    <w:lvl w:ilvl="0" w:tplc="1B38A6E2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78A531D3"/>
    <w:multiLevelType w:val="hybridMultilevel"/>
    <w:tmpl w:val="637AC44C"/>
    <w:lvl w:ilvl="0" w:tplc="58729818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7D671E22"/>
    <w:multiLevelType w:val="hybridMultilevel"/>
    <w:tmpl w:val="46EC5F94"/>
    <w:lvl w:ilvl="0" w:tplc="7EEC8A68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6"/>
  </w:num>
  <w:num w:numId="7">
    <w:abstractNumId w:val="11"/>
  </w:num>
  <w:num w:numId="8">
    <w:abstractNumId w:val="14"/>
  </w:num>
  <w:num w:numId="9">
    <w:abstractNumId w:val="4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5"/>
    <w:rsid w:val="000061BA"/>
    <w:rsid w:val="00010F4C"/>
    <w:rsid w:val="000165B8"/>
    <w:rsid w:val="000558B2"/>
    <w:rsid w:val="000664FC"/>
    <w:rsid w:val="000768BC"/>
    <w:rsid w:val="000A7632"/>
    <w:rsid w:val="000B0E2E"/>
    <w:rsid w:val="000C2EA0"/>
    <w:rsid w:val="000C47D7"/>
    <w:rsid w:val="000D4CA7"/>
    <w:rsid w:val="000D6A29"/>
    <w:rsid w:val="001068C3"/>
    <w:rsid w:val="001315DB"/>
    <w:rsid w:val="00141EC6"/>
    <w:rsid w:val="00142320"/>
    <w:rsid w:val="00156387"/>
    <w:rsid w:val="00165823"/>
    <w:rsid w:val="00176FB3"/>
    <w:rsid w:val="001B1ED7"/>
    <w:rsid w:val="001B3392"/>
    <w:rsid w:val="001B6324"/>
    <w:rsid w:val="001C24C4"/>
    <w:rsid w:val="001C57CB"/>
    <w:rsid w:val="001D2267"/>
    <w:rsid w:val="001D6855"/>
    <w:rsid w:val="001F7706"/>
    <w:rsid w:val="00200801"/>
    <w:rsid w:val="00224E79"/>
    <w:rsid w:val="002270BD"/>
    <w:rsid w:val="00231B50"/>
    <w:rsid w:val="00233FB5"/>
    <w:rsid w:val="00234247"/>
    <w:rsid w:val="00235F98"/>
    <w:rsid w:val="00252BA9"/>
    <w:rsid w:val="00257F01"/>
    <w:rsid w:val="00271C04"/>
    <w:rsid w:val="00276E93"/>
    <w:rsid w:val="00284493"/>
    <w:rsid w:val="0029561C"/>
    <w:rsid w:val="002A7A95"/>
    <w:rsid w:val="002C3568"/>
    <w:rsid w:val="002C4C66"/>
    <w:rsid w:val="002E1A54"/>
    <w:rsid w:val="002E74A1"/>
    <w:rsid w:val="002F2858"/>
    <w:rsid w:val="003052D1"/>
    <w:rsid w:val="00311A47"/>
    <w:rsid w:val="00321697"/>
    <w:rsid w:val="003276FB"/>
    <w:rsid w:val="003332C4"/>
    <w:rsid w:val="003417F0"/>
    <w:rsid w:val="003433A8"/>
    <w:rsid w:val="0037052E"/>
    <w:rsid w:val="00391CA7"/>
    <w:rsid w:val="003937D6"/>
    <w:rsid w:val="003950C1"/>
    <w:rsid w:val="003A5254"/>
    <w:rsid w:val="003D396A"/>
    <w:rsid w:val="003E2320"/>
    <w:rsid w:val="003F2609"/>
    <w:rsid w:val="00405CFA"/>
    <w:rsid w:val="00407C4B"/>
    <w:rsid w:val="0044521B"/>
    <w:rsid w:val="00455A3E"/>
    <w:rsid w:val="0045791F"/>
    <w:rsid w:val="004671A1"/>
    <w:rsid w:val="00471CE8"/>
    <w:rsid w:val="0047222F"/>
    <w:rsid w:val="00477C06"/>
    <w:rsid w:val="0048040F"/>
    <w:rsid w:val="004866B7"/>
    <w:rsid w:val="0049337F"/>
    <w:rsid w:val="004A27C7"/>
    <w:rsid w:val="004A5AE1"/>
    <w:rsid w:val="004B0E90"/>
    <w:rsid w:val="004B67A7"/>
    <w:rsid w:val="004C1F83"/>
    <w:rsid w:val="004C66EF"/>
    <w:rsid w:val="004D425C"/>
    <w:rsid w:val="004E179D"/>
    <w:rsid w:val="0053394A"/>
    <w:rsid w:val="00550A2C"/>
    <w:rsid w:val="00575F48"/>
    <w:rsid w:val="005772E8"/>
    <w:rsid w:val="00583207"/>
    <w:rsid w:val="005873BA"/>
    <w:rsid w:val="005A4D19"/>
    <w:rsid w:val="005B470D"/>
    <w:rsid w:val="005C396A"/>
    <w:rsid w:val="005E15CF"/>
    <w:rsid w:val="005F15EA"/>
    <w:rsid w:val="005F53FC"/>
    <w:rsid w:val="006143C3"/>
    <w:rsid w:val="00625567"/>
    <w:rsid w:val="00627F0F"/>
    <w:rsid w:val="00647B3D"/>
    <w:rsid w:val="0065208B"/>
    <w:rsid w:val="00675F57"/>
    <w:rsid w:val="006771A9"/>
    <w:rsid w:val="00690860"/>
    <w:rsid w:val="006B4725"/>
    <w:rsid w:val="006C3CB2"/>
    <w:rsid w:val="006C4289"/>
    <w:rsid w:val="006D6ADD"/>
    <w:rsid w:val="006E07A9"/>
    <w:rsid w:val="006E0F76"/>
    <w:rsid w:val="006F58BF"/>
    <w:rsid w:val="0071195E"/>
    <w:rsid w:val="0071620D"/>
    <w:rsid w:val="00732DAF"/>
    <w:rsid w:val="00744D0E"/>
    <w:rsid w:val="00750C8B"/>
    <w:rsid w:val="00754782"/>
    <w:rsid w:val="00773BE0"/>
    <w:rsid w:val="00775FE2"/>
    <w:rsid w:val="00780908"/>
    <w:rsid w:val="00781691"/>
    <w:rsid w:val="00782DF6"/>
    <w:rsid w:val="00790F2A"/>
    <w:rsid w:val="00792E69"/>
    <w:rsid w:val="0079370F"/>
    <w:rsid w:val="007939A5"/>
    <w:rsid w:val="007A3D74"/>
    <w:rsid w:val="007B6D8A"/>
    <w:rsid w:val="007C587F"/>
    <w:rsid w:val="00842914"/>
    <w:rsid w:val="008454E5"/>
    <w:rsid w:val="00865F4C"/>
    <w:rsid w:val="00874980"/>
    <w:rsid w:val="00877B2D"/>
    <w:rsid w:val="00891BF7"/>
    <w:rsid w:val="008A0DF2"/>
    <w:rsid w:val="008A2A81"/>
    <w:rsid w:val="008B6BBD"/>
    <w:rsid w:val="008D364E"/>
    <w:rsid w:val="008E65BF"/>
    <w:rsid w:val="008F72FD"/>
    <w:rsid w:val="008F7B79"/>
    <w:rsid w:val="009019E3"/>
    <w:rsid w:val="0092479B"/>
    <w:rsid w:val="00924E86"/>
    <w:rsid w:val="00937D51"/>
    <w:rsid w:val="0095628B"/>
    <w:rsid w:val="0096377B"/>
    <w:rsid w:val="00966238"/>
    <w:rsid w:val="00984EB5"/>
    <w:rsid w:val="009B434C"/>
    <w:rsid w:val="009D37BB"/>
    <w:rsid w:val="009E1845"/>
    <w:rsid w:val="009F6EC4"/>
    <w:rsid w:val="00A03F95"/>
    <w:rsid w:val="00A05F5F"/>
    <w:rsid w:val="00A10106"/>
    <w:rsid w:val="00A16720"/>
    <w:rsid w:val="00A2230A"/>
    <w:rsid w:val="00A5271F"/>
    <w:rsid w:val="00A61279"/>
    <w:rsid w:val="00A62B93"/>
    <w:rsid w:val="00A70ACB"/>
    <w:rsid w:val="00A736C6"/>
    <w:rsid w:val="00A81CA3"/>
    <w:rsid w:val="00A96C30"/>
    <w:rsid w:val="00AB222A"/>
    <w:rsid w:val="00AC429D"/>
    <w:rsid w:val="00AD003F"/>
    <w:rsid w:val="00AE46F5"/>
    <w:rsid w:val="00AF0A3E"/>
    <w:rsid w:val="00AF1EA8"/>
    <w:rsid w:val="00B0314F"/>
    <w:rsid w:val="00B13908"/>
    <w:rsid w:val="00B2249E"/>
    <w:rsid w:val="00B51FD4"/>
    <w:rsid w:val="00B54C07"/>
    <w:rsid w:val="00BB6201"/>
    <w:rsid w:val="00BC1CF5"/>
    <w:rsid w:val="00BC5F18"/>
    <w:rsid w:val="00BE2515"/>
    <w:rsid w:val="00C009D1"/>
    <w:rsid w:val="00C156CA"/>
    <w:rsid w:val="00C17308"/>
    <w:rsid w:val="00C207A1"/>
    <w:rsid w:val="00C31F23"/>
    <w:rsid w:val="00C35D68"/>
    <w:rsid w:val="00C377BE"/>
    <w:rsid w:val="00C46E58"/>
    <w:rsid w:val="00C600C9"/>
    <w:rsid w:val="00C61417"/>
    <w:rsid w:val="00CA55C2"/>
    <w:rsid w:val="00CB2A3C"/>
    <w:rsid w:val="00CB5266"/>
    <w:rsid w:val="00CB6722"/>
    <w:rsid w:val="00CC0FCB"/>
    <w:rsid w:val="00CC31AD"/>
    <w:rsid w:val="00CC7593"/>
    <w:rsid w:val="00CD3BE5"/>
    <w:rsid w:val="00CD708C"/>
    <w:rsid w:val="00D1352C"/>
    <w:rsid w:val="00D23447"/>
    <w:rsid w:val="00D42402"/>
    <w:rsid w:val="00D45905"/>
    <w:rsid w:val="00D46D41"/>
    <w:rsid w:val="00D51A73"/>
    <w:rsid w:val="00D60FE2"/>
    <w:rsid w:val="00D63BEA"/>
    <w:rsid w:val="00D81D1C"/>
    <w:rsid w:val="00D85CCC"/>
    <w:rsid w:val="00D960E4"/>
    <w:rsid w:val="00DA3691"/>
    <w:rsid w:val="00DB0C66"/>
    <w:rsid w:val="00DB51BE"/>
    <w:rsid w:val="00DC0B5C"/>
    <w:rsid w:val="00DD1468"/>
    <w:rsid w:val="00DD6E75"/>
    <w:rsid w:val="00DE6192"/>
    <w:rsid w:val="00E07962"/>
    <w:rsid w:val="00E23E73"/>
    <w:rsid w:val="00E34749"/>
    <w:rsid w:val="00E761BC"/>
    <w:rsid w:val="00E80576"/>
    <w:rsid w:val="00E80F84"/>
    <w:rsid w:val="00EB1F92"/>
    <w:rsid w:val="00EB27F1"/>
    <w:rsid w:val="00EB6926"/>
    <w:rsid w:val="00EC1B9C"/>
    <w:rsid w:val="00EC43E7"/>
    <w:rsid w:val="00ED19A8"/>
    <w:rsid w:val="00EE4066"/>
    <w:rsid w:val="00EE7F2A"/>
    <w:rsid w:val="00EF0012"/>
    <w:rsid w:val="00F05526"/>
    <w:rsid w:val="00F44044"/>
    <w:rsid w:val="00F576C5"/>
    <w:rsid w:val="00F77708"/>
    <w:rsid w:val="00F8057A"/>
    <w:rsid w:val="00F900C7"/>
    <w:rsid w:val="00F9109C"/>
    <w:rsid w:val="00F979EE"/>
    <w:rsid w:val="00FA04A0"/>
    <w:rsid w:val="00FB3050"/>
    <w:rsid w:val="00FD1C6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6FFC9-3705-47D5-A995-B468CDCD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0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9D1"/>
  </w:style>
  <w:style w:type="paragraph" w:styleId="a6">
    <w:name w:val="footer"/>
    <w:basedOn w:val="a"/>
    <w:link w:val="a7"/>
    <w:uiPriority w:val="99"/>
    <w:unhideWhenUsed/>
    <w:rsid w:val="00C00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9D1"/>
  </w:style>
  <w:style w:type="paragraph" w:styleId="a8">
    <w:name w:val="Balloon Text"/>
    <w:basedOn w:val="a"/>
    <w:link w:val="a9"/>
    <w:uiPriority w:val="99"/>
    <w:semiHidden/>
    <w:unhideWhenUsed/>
    <w:rsid w:val="00B5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赤穂市</cp:lastModifiedBy>
  <cp:revision>24</cp:revision>
  <cp:lastPrinted>2017-09-28T01:58:00Z</cp:lastPrinted>
  <dcterms:created xsi:type="dcterms:W3CDTF">2017-07-24T03:09:00Z</dcterms:created>
  <dcterms:modified xsi:type="dcterms:W3CDTF">2017-09-29T06:17:00Z</dcterms:modified>
</cp:coreProperties>
</file>